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D5" w:rsidRPr="007A17DE" w:rsidRDefault="00C05331" w:rsidP="00C05331">
      <w:pPr>
        <w:spacing w:line="360" w:lineRule="auto"/>
        <w:jc w:val="center"/>
        <w:rPr>
          <w:rFonts w:asciiTheme="majorEastAsia" w:eastAsiaTheme="majorEastAsia" w:hAnsiTheme="majorEastAsia"/>
          <w:b/>
          <w:sz w:val="32"/>
          <w:szCs w:val="32"/>
        </w:rPr>
      </w:pPr>
      <w:r w:rsidRPr="007A17DE">
        <w:rPr>
          <w:rFonts w:asciiTheme="majorEastAsia" w:eastAsiaTheme="majorEastAsia" w:hAnsiTheme="majorEastAsia" w:hint="eastAsia"/>
          <w:b/>
          <w:sz w:val="32"/>
          <w:szCs w:val="32"/>
        </w:rPr>
        <w:t>2018年高考全国卷I与北京卷物理试题对比分析</w:t>
      </w:r>
    </w:p>
    <w:p w:rsidR="00C05331" w:rsidRPr="00C05331" w:rsidRDefault="00117E43" w:rsidP="00117E43">
      <w:pPr>
        <w:spacing w:line="360" w:lineRule="auto"/>
        <w:jc w:val="center"/>
        <w:rPr>
          <w:rFonts w:asciiTheme="majorEastAsia" w:eastAsiaTheme="majorEastAsia" w:hAnsiTheme="majorEastAsia"/>
          <w:sz w:val="28"/>
          <w:szCs w:val="28"/>
        </w:rPr>
      </w:pPr>
      <w:r w:rsidRPr="00117E43">
        <w:rPr>
          <w:rFonts w:asciiTheme="majorEastAsia" w:eastAsiaTheme="majorEastAsia" w:hAnsiTheme="majorEastAsia" w:hint="eastAsia"/>
          <w:sz w:val="28"/>
          <w:szCs w:val="28"/>
        </w:rPr>
        <w:t>神州智达</w:t>
      </w:r>
      <w:r>
        <w:rPr>
          <w:rFonts w:asciiTheme="majorEastAsia" w:eastAsiaTheme="majorEastAsia" w:hAnsiTheme="majorEastAsia" w:hint="eastAsia"/>
          <w:sz w:val="28"/>
          <w:szCs w:val="28"/>
        </w:rPr>
        <w:t>创新</w:t>
      </w:r>
      <w:r w:rsidRPr="00117E43">
        <w:rPr>
          <w:rFonts w:asciiTheme="majorEastAsia" w:eastAsiaTheme="majorEastAsia" w:hAnsiTheme="majorEastAsia" w:hint="eastAsia"/>
          <w:sz w:val="28"/>
          <w:szCs w:val="28"/>
        </w:rPr>
        <w:t>教育研究中心</w:t>
      </w:r>
      <w:r>
        <w:rPr>
          <w:rFonts w:asciiTheme="majorEastAsia" w:eastAsiaTheme="majorEastAsia" w:hAnsiTheme="majorEastAsia" w:hint="eastAsia"/>
          <w:sz w:val="28"/>
          <w:szCs w:val="28"/>
        </w:rPr>
        <w:t xml:space="preserve">物理教研员　</w:t>
      </w:r>
      <w:r w:rsidR="00C05331" w:rsidRPr="00C05331">
        <w:rPr>
          <w:rFonts w:asciiTheme="majorEastAsia" w:eastAsiaTheme="majorEastAsia" w:hAnsiTheme="majorEastAsia" w:hint="eastAsia"/>
          <w:sz w:val="28"/>
          <w:szCs w:val="28"/>
        </w:rPr>
        <w:t>胡</w:t>
      </w:r>
      <w:r w:rsidR="00C05331">
        <w:rPr>
          <w:rFonts w:asciiTheme="majorEastAsia" w:eastAsiaTheme="majorEastAsia" w:hAnsiTheme="majorEastAsia" w:hint="eastAsia"/>
          <w:sz w:val="28"/>
          <w:szCs w:val="28"/>
        </w:rPr>
        <w:t xml:space="preserve"> </w:t>
      </w:r>
      <w:r w:rsidR="00C05331" w:rsidRPr="00C05331">
        <w:rPr>
          <w:rFonts w:asciiTheme="majorEastAsia" w:eastAsiaTheme="majorEastAsia" w:hAnsiTheme="majorEastAsia" w:hint="eastAsia"/>
          <w:sz w:val="28"/>
          <w:szCs w:val="28"/>
        </w:rPr>
        <w:t>璇</w:t>
      </w:r>
    </w:p>
    <w:p w:rsidR="00D543EF" w:rsidRDefault="000E796E" w:rsidP="00C05331">
      <w:pPr>
        <w:spacing w:line="360" w:lineRule="auto"/>
        <w:rPr>
          <w:rFonts w:asciiTheme="minorEastAsia" w:hAnsiTheme="minorEastAsia"/>
          <w:sz w:val="24"/>
          <w:szCs w:val="24"/>
        </w:rPr>
      </w:pPr>
      <w:r>
        <w:rPr>
          <w:rFonts w:asciiTheme="minorEastAsia" w:hAnsiTheme="minorEastAsia" w:hint="eastAsia"/>
          <w:sz w:val="24"/>
          <w:szCs w:val="24"/>
        </w:rPr>
        <w:t xml:space="preserve">    【摘要】</w:t>
      </w:r>
      <w:r w:rsidR="00CF7D4F">
        <w:rPr>
          <w:rFonts w:asciiTheme="minorEastAsia" w:hAnsiTheme="minorEastAsia" w:hint="eastAsia"/>
          <w:sz w:val="24"/>
          <w:szCs w:val="24"/>
        </w:rPr>
        <w:t>2018年高考</w:t>
      </w:r>
      <w:r w:rsidR="00D543EF">
        <w:rPr>
          <w:rFonts w:asciiTheme="minorEastAsia" w:hAnsiTheme="minorEastAsia" w:hint="eastAsia"/>
          <w:sz w:val="24"/>
          <w:szCs w:val="24"/>
        </w:rPr>
        <w:t>北京卷和全国卷I的理综试卷中，</w:t>
      </w:r>
      <w:r w:rsidR="005C4648">
        <w:rPr>
          <w:rFonts w:asciiTheme="minorEastAsia" w:hAnsiTheme="minorEastAsia" w:hint="eastAsia"/>
          <w:sz w:val="24"/>
          <w:szCs w:val="24"/>
        </w:rPr>
        <w:t>全国卷物理部分所占分值</w:t>
      </w:r>
      <w:r w:rsidR="00D543EF">
        <w:rPr>
          <w:rFonts w:asciiTheme="minorEastAsia" w:hAnsiTheme="minorEastAsia" w:hint="eastAsia"/>
          <w:sz w:val="24"/>
          <w:szCs w:val="24"/>
        </w:rPr>
        <w:t>为110</w:t>
      </w:r>
      <w:r w:rsidR="00F80EAB">
        <w:rPr>
          <w:rFonts w:asciiTheme="minorEastAsia" w:hAnsiTheme="minorEastAsia" w:hint="eastAsia"/>
          <w:sz w:val="24"/>
          <w:szCs w:val="24"/>
        </w:rPr>
        <w:t>分，</w:t>
      </w:r>
      <w:r w:rsidR="005C4648">
        <w:rPr>
          <w:rFonts w:asciiTheme="minorEastAsia" w:hAnsiTheme="minorEastAsia" w:hint="eastAsia"/>
          <w:sz w:val="24"/>
          <w:szCs w:val="24"/>
        </w:rPr>
        <w:t>北京卷物理部分占120分，而且二者</w:t>
      </w:r>
      <w:r w:rsidR="00F80EAB">
        <w:rPr>
          <w:rFonts w:asciiTheme="minorEastAsia" w:hAnsiTheme="minorEastAsia" w:hint="eastAsia"/>
          <w:sz w:val="24"/>
          <w:szCs w:val="24"/>
        </w:rPr>
        <w:t>题目设定不同。</w:t>
      </w:r>
      <w:r w:rsidR="00D543EF">
        <w:rPr>
          <w:rFonts w:asciiTheme="minorEastAsia" w:hAnsiTheme="minorEastAsia" w:hint="eastAsia"/>
          <w:sz w:val="24"/>
          <w:szCs w:val="24"/>
        </w:rPr>
        <w:t>全国卷物理试题中选择题为8题（单选+多选）</w:t>
      </w:r>
      <w:r w:rsidR="00CF7D4F">
        <w:rPr>
          <w:rFonts w:asciiTheme="minorEastAsia" w:hAnsiTheme="minorEastAsia" w:hint="eastAsia"/>
          <w:sz w:val="24"/>
          <w:szCs w:val="24"/>
        </w:rPr>
        <w:t>，北京卷物理选择题也是8题（均为单选）</w:t>
      </w:r>
      <w:r w:rsidR="00F80EAB">
        <w:rPr>
          <w:rFonts w:asciiTheme="minorEastAsia" w:hAnsiTheme="minorEastAsia" w:hint="eastAsia"/>
          <w:sz w:val="24"/>
          <w:szCs w:val="24"/>
        </w:rPr>
        <w:t>；</w:t>
      </w:r>
      <w:r w:rsidR="00CF7D4F">
        <w:rPr>
          <w:rFonts w:asciiTheme="minorEastAsia" w:hAnsiTheme="minorEastAsia" w:hint="eastAsia"/>
          <w:sz w:val="24"/>
          <w:szCs w:val="24"/>
        </w:rPr>
        <w:t>全国卷</w:t>
      </w:r>
      <w:r w:rsidR="00F80EAB">
        <w:rPr>
          <w:rFonts w:asciiTheme="minorEastAsia" w:hAnsiTheme="minorEastAsia" w:hint="eastAsia"/>
          <w:sz w:val="24"/>
          <w:szCs w:val="24"/>
        </w:rPr>
        <w:t>实验题有2题、计算题也是2题，</w:t>
      </w:r>
      <w:r w:rsidR="000F1B54">
        <w:rPr>
          <w:rFonts w:asciiTheme="minorEastAsia" w:hAnsiTheme="minorEastAsia" w:hint="eastAsia"/>
          <w:sz w:val="24"/>
          <w:szCs w:val="24"/>
        </w:rPr>
        <w:t>北京卷实验题准确来说只有一题，另外一题更倾向于解答题，除此之外还有一题计算题和一题信息探究推理题</w:t>
      </w:r>
      <w:r w:rsidR="00F80EAB">
        <w:rPr>
          <w:rFonts w:asciiTheme="minorEastAsia" w:hAnsiTheme="minorEastAsia" w:hint="eastAsia"/>
          <w:sz w:val="24"/>
          <w:szCs w:val="24"/>
        </w:rPr>
        <w:t>；全国卷有选考题，北京卷没有</w:t>
      </w:r>
      <w:r w:rsidR="00213B8E">
        <w:rPr>
          <w:rFonts w:asciiTheme="minorEastAsia" w:hAnsiTheme="minorEastAsia" w:hint="eastAsia"/>
          <w:sz w:val="24"/>
          <w:szCs w:val="24"/>
        </w:rPr>
        <w:t>选考题</w:t>
      </w:r>
      <w:r w:rsidR="00F80EAB">
        <w:rPr>
          <w:rFonts w:asciiTheme="minorEastAsia" w:hAnsiTheme="minorEastAsia" w:hint="eastAsia"/>
          <w:sz w:val="24"/>
          <w:szCs w:val="24"/>
        </w:rPr>
        <w:t>。</w:t>
      </w:r>
      <w:r w:rsidR="0017242F">
        <w:rPr>
          <w:rFonts w:asciiTheme="minorEastAsia" w:hAnsiTheme="minorEastAsia" w:hint="eastAsia"/>
          <w:sz w:val="24"/>
          <w:szCs w:val="24"/>
        </w:rPr>
        <w:t>从题目上看，北京卷更注重分析推理能力，注重对考生综合素质的全面考察，</w:t>
      </w:r>
      <w:r w:rsidR="00F960B8">
        <w:rPr>
          <w:rFonts w:asciiTheme="minorEastAsia" w:hAnsiTheme="minorEastAsia" w:hint="eastAsia"/>
          <w:sz w:val="24"/>
          <w:szCs w:val="24"/>
        </w:rPr>
        <w:t>但是全国卷对知识点的考查比北京卷更全面。</w:t>
      </w:r>
    </w:p>
    <w:p w:rsidR="000E796E" w:rsidRDefault="000E796E" w:rsidP="00213B8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【关键词</w:t>
      </w:r>
      <w:r w:rsidR="00AE314D">
        <w:rPr>
          <w:rFonts w:asciiTheme="minorEastAsia" w:hAnsiTheme="minorEastAsia" w:hint="eastAsia"/>
          <w:sz w:val="24"/>
          <w:szCs w:val="24"/>
        </w:rPr>
        <w:t>】</w:t>
      </w:r>
      <w:r w:rsidR="00A77ED5">
        <w:rPr>
          <w:rFonts w:asciiTheme="minorEastAsia" w:hAnsiTheme="minorEastAsia" w:hint="eastAsia"/>
          <w:sz w:val="24"/>
          <w:szCs w:val="24"/>
        </w:rPr>
        <w:t xml:space="preserve">北京卷  全国卷I  物理  2018  知识点  </w:t>
      </w:r>
      <w:r w:rsidR="00944B89">
        <w:rPr>
          <w:rFonts w:asciiTheme="minorEastAsia" w:hAnsiTheme="minorEastAsia" w:hint="eastAsia"/>
          <w:sz w:val="24"/>
          <w:szCs w:val="24"/>
        </w:rPr>
        <w:t>高考</w:t>
      </w:r>
    </w:p>
    <w:p w:rsidR="000E796E" w:rsidRDefault="000E796E" w:rsidP="00C05331">
      <w:pPr>
        <w:spacing w:line="360" w:lineRule="auto"/>
        <w:rPr>
          <w:rFonts w:asciiTheme="minorEastAsia" w:hAnsiTheme="minorEastAsia"/>
          <w:sz w:val="24"/>
          <w:szCs w:val="24"/>
        </w:rPr>
      </w:pPr>
    </w:p>
    <w:p w:rsidR="000E796E" w:rsidRPr="007A17DE" w:rsidRDefault="00431CFC" w:rsidP="00C05331">
      <w:pPr>
        <w:spacing w:line="360" w:lineRule="auto"/>
        <w:rPr>
          <w:rFonts w:asciiTheme="minorEastAsia" w:hAnsiTheme="minorEastAsia"/>
          <w:b/>
          <w:sz w:val="28"/>
          <w:szCs w:val="28"/>
        </w:rPr>
      </w:pPr>
      <w:r w:rsidRPr="007A17DE">
        <w:rPr>
          <w:rFonts w:asciiTheme="minorEastAsia" w:hAnsiTheme="minorEastAsia" w:hint="eastAsia"/>
          <w:b/>
          <w:sz w:val="28"/>
          <w:szCs w:val="28"/>
        </w:rPr>
        <w:t>一、全国卷I与北京卷高考考纲对比</w:t>
      </w:r>
    </w:p>
    <w:p w:rsidR="003B0E88" w:rsidRPr="007A17DE" w:rsidRDefault="00BF60DF" w:rsidP="004078B4">
      <w:pPr>
        <w:spacing w:line="360" w:lineRule="auto"/>
        <w:rPr>
          <w:rFonts w:asciiTheme="minorEastAsia" w:hAnsiTheme="minorEastAsia"/>
          <w:b/>
          <w:sz w:val="24"/>
          <w:szCs w:val="24"/>
        </w:rPr>
      </w:pPr>
      <w:r w:rsidRPr="007A17DE">
        <w:rPr>
          <w:rFonts w:asciiTheme="minorEastAsia" w:hAnsiTheme="minorEastAsia" w:hint="eastAsia"/>
          <w:b/>
          <w:sz w:val="24"/>
          <w:szCs w:val="24"/>
        </w:rPr>
        <w:t>1.</w:t>
      </w:r>
      <w:r w:rsidR="006D69F9" w:rsidRPr="007A17DE">
        <w:rPr>
          <w:rFonts w:asciiTheme="minorEastAsia" w:hAnsiTheme="minorEastAsia" w:hint="eastAsia"/>
          <w:b/>
          <w:sz w:val="24"/>
          <w:szCs w:val="24"/>
        </w:rPr>
        <w:t>考查的</w:t>
      </w:r>
      <w:r w:rsidRPr="007A17DE">
        <w:rPr>
          <w:rFonts w:asciiTheme="minorEastAsia" w:hAnsiTheme="minorEastAsia" w:hint="eastAsia"/>
          <w:b/>
          <w:sz w:val="24"/>
          <w:szCs w:val="24"/>
        </w:rPr>
        <w:t>能力要求</w:t>
      </w:r>
    </w:p>
    <w:tbl>
      <w:tblPr>
        <w:tblStyle w:val="a4"/>
        <w:tblW w:w="0" w:type="auto"/>
        <w:tblLook w:val="04A0"/>
      </w:tblPr>
      <w:tblGrid>
        <w:gridCol w:w="1420"/>
        <w:gridCol w:w="1420"/>
        <w:gridCol w:w="1420"/>
        <w:gridCol w:w="1420"/>
        <w:gridCol w:w="1421"/>
        <w:gridCol w:w="1421"/>
      </w:tblGrid>
      <w:tr w:rsidR="003B0E88" w:rsidTr="00E27E59">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全国卷</w:t>
            </w:r>
          </w:p>
        </w:tc>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1.理解能力</w:t>
            </w:r>
          </w:p>
        </w:tc>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2.推理能力</w:t>
            </w:r>
          </w:p>
        </w:tc>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3.分析综合能力</w:t>
            </w:r>
          </w:p>
        </w:tc>
        <w:tc>
          <w:tcPr>
            <w:tcW w:w="1421"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4.应用数学处理物理问题的能力</w:t>
            </w:r>
          </w:p>
        </w:tc>
        <w:tc>
          <w:tcPr>
            <w:tcW w:w="1421" w:type="dxa"/>
            <w:vAlign w:val="center"/>
          </w:tcPr>
          <w:p w:rsidR="003B0E88" w:rsidRPr="003B0E88" w:rsidRDefault="003B0E88" w:rsidP="004078B4">
            <w:pPr>
              <w:ind w:left="840" w:hangingChars="400" w:hanging="840"/>
              <w:jc w:val="center"/>
              <w:rPr>
                <w:rFonts w:asciiTheme="minorEastAsia" w:hAnsiTheme="minorEastAsia"/>
                <w:szCs w:val="21"/>
              </w:rPr>
            </w:pPr>
            <w:r w:rsidRPr="003B0E88">
              <w:rPr>
                <w:rFonts w:asciiTheme="minorEastAsia" w:hAnsiTheme="minorEastAsia" w:hint="eastAsia"/>
                <w:szCs w:val="21"/>
              </w:rPr>
              <w:t>5.实验能力</w:t>
            </w:r>
          </w:p>
        </w:tc>
      </w:tr>
      <w:tr w:rsidR="003B0E88" w:rsidTr="00E27E59">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北京卷</w:t>
            </w:r>
          </w:p>
        </w:tc>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1.理解能力</w:t>
            </w:r>
          </w:p>
        </w:tc>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2.推理能力</w:t>
            </w:r>
          </w:p>
        </w:tc>
        <w:tc>
          <w:tcPr>
            <w:tcW w:w="1420"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3.实验能力</w:t>
            </w:r>
          </w:p>
        </w:tc>
        <w:tc>
          <w:tcPr>
            <w:tcW w:w="1421"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4.应用能力</w:t>
            </w:r>
          </w:p>
        </w:tc>
        <w:tc>
          <w:tcPr>
            <w:tcW w:w="1421" w:type="dxa"/>
            <w:vAlign w:val="center"/>
          </w:tcPr>
          <w:p w:rsidR="003B0E88" w:rsidRPr="003B0E88" w:rsidRDefault="003B0E88" w:rsidP="004078B4">
            <w:pPr>
              <w:jc w:val="center"/>
              <w:rPr>
                <w:rFonts w:asciiTheme="minorEastAsia" w:hAnsiTheme="minorEastAsia"/>
                <w:szCs w:val="21"/>
              </w:rPr>
            </w:pPr>
            <w:r w:rsidRPr="003B0E88">
              <w:rPr>
                <w:rFonts w:asciiTheme="minorEastAsia" w:hAnsiTheme="minorEastAsia" w:hint="eastAsia"/>
                <w:szCs w:val="21"/>
              </w:rPr>
              <w:t>5.探究能力</w:t>
            </w:r>
          </w:p>
        </w:tc>
      </w:tr>
    </w:tbl>
    <w:p w:rsidR="00BF60DF" w:rsidRDefault="006D69F9" w:rsidP="004078B4">
      <w:pPr>
        <w:spacing w:line="360" w:lineRule="auto"/>
        <w:rPr>
          <w:rFonts w:asciiTheme="minorEastAsia" w:hAnsiTheme="minorEastAsia"/>
          <w:sz w:val="24"/>
          <w:szCs w:val="24"/>
        </w:rPr>
      </w:pPr>
      <w:r>
        <w:rPr>
          <w:rFonts w:asciiTheme="minorEastAsia" w:hAnsiTheme="minorEastAsia" w:hint="eastAsia"/>
          <w:sz w:val="24"/>
          <w:szCs w:val="24"/>
        </w:rPr>
        <w:t xml:space="preserve">    全国卷和北京卷高考大纲要求的能力均为5个，其中理解能力、推理能力和实验能力为共同要求，不一样的是另外两个，全国卷还要求了分析综合能力和应用数学知识处理物理问题的能力，而北京卷则是应用能力和探究能力；个人认为就是后两个能力要求的不同导致了全国卷和北京卷的差异，全国卷确实考查全面，综合性很强，北京卷则多了一些分析推理以及探究的题目</w:t>
      </w:r>
      <w:r w:rsidR="00847156">
        <w:rPr>
          <w:rFonts w:asciiTheme="minorEastAsia" w:hAnsiTheme="minorEastAsia" w:hint="eastAsia"/>
          <w:sz w:val="24"/>
          <w:szCs w:val="24"/>
        </w:rPr>
        <w:t>；</w:t>
      </w:r>
      <w:r>
        <w:rPr>
          <w:rFonts w:asciiTheme="minorEastAsia" w:hAnsiTheme="minorEastAsia" w:hint="eastAsia"/>
          <w:sz w:val="24"/>
          <w:szCs w:val="24"/>
        </w:rPr>
        <w:t>从知识考查上看，</w:t>
      </w:r>
      <w:r w:rsidR="00CE62C0">
        <w:rPr>
          <w:rFonts w:asciiTheme="minorEastAsia" w:hAnsiTheme="minorEastAsia" w:hint="eastAsia"/>
          <w:sz w:val="24"/>
          <w:szCs w:val="24"/>
        </w:rPr>
        <w:t>北京卷的</w:t>
      </w:r>
      <w:r>
        <w:rPr>
          <w:rFonts w:asciiTheme="minorEastAsia" w:hAnsiTheme="minorEastAsia" w:hint="eastAsia"/>
          <w:sz w:val="24"/>
          <w:szCs w:val="24"/>
        </w:rPr>
        <w:t>推理探究题是从教材出发，</w:t>
      </w:r>
      <w:r w:rsidR="00847156">
        <w:rPr>
          <w:rFonts w:asciiTheme="minorEastAsia" w:hAnsiTheme="minorEastAsia" w:hint="eastAsia"/>
          <w:sz w:val="24"/>
          <w:szCs w:val="24"/>
        </w:rPr>
        <w:t>发散到更深层次的甚至是没有接触过的</w:t>
      </w:r>
      <w:r w:rsidR="000F1B54">
        <w:rPr>
          <w:rFonts w:asciiTheme="minorEastAsia" w:hAnsiTheme="minorEastAsia" w:hint="eastAsia"/>
          <w:sz w:val="24"/>
          <w:szCs w:val="24"/>
        </w:rPr>
        <w:t>知识层面，</w:t>
      </w:r>
      <w:r w:rsidR="00CE62C0">
        <w:rPr>
          <w:rFonts w:asciiTheme="minorEastAsia" w:hAnsiTheme="minorEastAsia" w:hint="eastAsia"/>
          <w:sz w:val="24"/>
          <w:szCs w:val="24"/>
        </w:rPr>
        <w:t>而这些在全国卷中很少看到</w:t>
      </w:r>
      <w:r w:rsidR="000F1B54">
        <w:rPr>
          <w:rFonts w:asciiTheme="minorEastAsia" w:hAnsiTheme="minorEastAsia" w:hint="eastAsia"/>
          <w:sz w:val="24"/>
          <w:szCs w:val="24"/>
        </w:rPr>
        <w:t>。</w:t>
      </w:r>
    </w:p>
    <w:p w:rsidR="000E796E" w:rsidRPr="007A17DE" w:rsidRDefault="000F1B54" w:rsidP="00C05331">
      <w:pPr>
        <w:spacing w:line="360" w:lineRule="auto"/>
        <w:rPr>
          <w:rFonts w:asciiTheme="minorEastAsia" w:hAnsiTheme="minorEastAsia"/>
          <w:b/>
          <w:sz w:val="24"/>
          <w:szCs w:val="24"/>
        </w:rPr>
      </w:pPr>
      <w:r w:rsidRPr="007A17DE">
        <w:rPr>
          <w:rFonts w:asciiTheme="minorEastAsia" w:hAnsiTheme="minorEastAsia" w:hint="eastAsia"/>
          <w:b/>
          <w:sz w:val="24"/>
          <w:szCs w:val="24"/>
        </w:rPr>
        <w:t>2.</w:t>
      </w:r>
      <w:r w:rsidR="00CC5398" w:rsidRPr="007A17DE">
        <w:rPr>
          <w:rFonts w:asciiTheme="minorEastAsia" w:hAnsiTheme="minorEastAsia" w:hint="eastAsia"/>
          <w:b/>
          <w:sz w:val="24"/>
          <w:szCs w:val="24"/>
        </w:rPr>
        <w:t>考试范围与要求</w:t>
      </w:r>
    </w:p>
    <w:p w:rsidR="00277536" w:rsidRDefault="00CE62C0" w:rsidP="00277536">
      <w:pPr>
        <w:spacing w:line="360" w:lineRule="auto"/>
        <w:ind w:firstLine="480"/>
        <w:rPr>
          <w:rFonts w:asciiTheme="minorEastAsia" w:hAnsiTheme="minorEastAsia"/>
          <w:sz w:val="24"/>
          <w:szCs w:val="24"/>
        </w:rPr>
      </w:pPr>
      <w:r>
        <w:rPr>
          <w:rFonts w:asciiTheme="minorEastAsia" w:hAnsiTheme="minorEastAsia" w:hint="eastAsia"/>
          <w:sz w:val="24"/>
          <w:szCs w:val="24"/>
        </w:rPr>
        <w:t>对比北京和全国卷的</w:t>
      </w:r>
      <w:r w:rsidR="00CC5398">
        <w:rPr>
          <w:rFonts w:asciiTheme="minorEastAsia" w:hAnsiTheme="minorEastAsia" w:hint="eastAsia"/>
          <w:sz w:val="24"/>
          <w:szCs w:val="24"/>
        </w:rPr>
        <w:t>考试大纲</w:t>
      </w:r>
      <w:r w:rsidR="00CC5398" w:rsidRPr="00CE62C0">
        <w:rPr>
          <w:rFonts w:asciiTheme="minorEastAsia" w:hAnsiTheme="minorEastAsia" w:hint="eastAsia"/>
          <w:sz w:val="24"/>
          <w:szCs w:val="24"/>
        </w:rPr>
        <w:t>，考试范围基本无差别，从物理必修一到选修3-5所要求掌</w:t>
      </w:r>
      <w:r w:rsidR="00CC5398">
        <w:rPr>
          <w:rFonts w:asciiTheme="minorEastAsia" w:hAnsiTheme="minorEastAsia" w:hint="eastAsia"/>
          <w:sz w:val="24"/>
          <w:szCs w:val="24"/>
        </w:rPr>
        <w:t>握的知识和要求基本一致，只是北京卷没有选考题，所有内容均为必考，而全国卷要求选修3-3和3-4</w:t>
      </w:r>
      <w:r>
        <w:rPr>
          <w:rFonts w:asciiTheme="minorEastAsia" w:hAnsiTheme="minorEastAsia" w:hint="eastAsia"/>
          <w:sz w:val="24"/>
          <w:szCs w:val="24"/>
        </w:rPr>
        <w:t>为选考；北京考纲</w:t>
      </w:r>
      <w:r w:rsidR="004078B4">
        <w:rPr>
          <w:rFonts w:asciiTheme="minorEastAsia" w:hAnsiTheme="minorEastAsia" w:hint="eastAsia"/>
          <w:sz w:val="24"/>
          <w:szCs w:val="24"/>
        </w:rPr>
        <w:t>先</w:t>
      </w:r>
      <w:r w:rsidR="00277536">
        <w:rPr>
          <w:rFonts w:asciiTheme="minorEastAsia" w:hAnsiTheme="minorEastAsia" w:hint="eastAsia"/>
          <w:sz w:val="24"/>
          <w:szCs w:val="24"/>
        </w:rPr>
        <w:t>按照教材</w:t>
      </w:r>
      <w:r w:rsidR="00C46932">
        <w:rPr>
          <w:rFonts w:asciiTheme="minorEastAsia" w:hAnsiTheme="minorEastAsia" w:hint="eastAsia"/>
          <w:sz w:val="24"/>
          <w:szCs w:val="24"/>
        </w:rPr>
        <w:t>模块</w:t>
      </w:r>
      <w:r w:rsidR="00277536">
        <w:rPr>
          <w:rFonts w:asciiTheme="minorEastAsia" w:hAnsiTheme="minorEastAsia" w:hint="eastAsia"/>
          <w:sz w:val="24"/>
          <w:szCs w:val="24"/>
        </w:rPr>
        <w:t>顺序给出了</w:t>
      </w:r>
      <w:r w:rsidR="00C46932">
        <w:rPr>
          <w:rFonts w:asciiTheme="minorEastAsia" w:hAnsiTheme="minorEastAsia" w:hint="eastAsia"/>
          <w:sz w:val="24"/>
          <w:szCs w:val="24"/>
        </w:rPr>
        <w:t>宏观的考试范围，又按照知识点</w:t>
      </w:r>
      <w:r w:rsidR="00277536">
        <w:rPr>
          <w:rFonts w:asciiTheme="minorEastAsia" w:hAnsiTheme="minorEastAsia" w:hint="eastAsia"/>
          <w:sz w:val="24"/>
          <w:szCs w:val="24"/>
        </w:rPr>
        <w:t>进行</w:t>
      </w:r>
      <w:r w:rsidR="00C46932">
        <w:rPr>
          <w:rFonts w:asciiTheme="minorEastAsia" w:hAnsiTheme="minorEastAsia" w:hint="eastAsia"/>
          <w:sz w:val="24"/>
          <w:szCs w:val="24"/>
        </w:rPr>
        <w:t>分类</w:t>
      </w:r>
      <w:r w:rsidR="00277536">
        <w:rPr>
          <w:rFonts w:asciiTheme="minorEastAsia" w:hAnsiTheme="minorEastAsia" w:hint="eastAsia"/>
          <w:sz w:val="24"/>
          <w:szCs w:val="24"/>
        </w:rPr>
        <w:t>说明，</w:t>
      </w:r>
      <w:r w:rsidR="00F141F2">
        <w:rPr>
          <w:rFonts w:asciiTheme="minorEastAsia" w:hAnsiTheme="minorEastAsia" w:hint="eastAsia"/>
          <w:sz w:val="24"/>
          <w:szCs w:val="24"/>
        </w:rPr>
        <w:t>整体显得更细致，全国卷</w:t>
      </w:r>
      <w:r w:rsidR="00277536">
        <w:rPr>
          <w:rFonts w:asciiTheme="minorEastAsia" w:hAnsiTheme="minorEastAsia" w:hint="eastAsia"/>
          <w:sz w:val="24"/>
          <w:szCs w:val="24"/>
        </w:rPr>
        <w:t>考纲</w:t>
      </w:r>
      <w:r w:rsidR="0059128E">
        <w:rPr>
          <w:rFonts w:asciiTheme="minorEastAsia" w:hAnsiTheme="minorEastAsia" w:hint="eastAsia"/>
          <w:sz w:val="24"/>
          <w:szCs w:val="24"/>
        </w:rPr>
        <w:t>则是</w:t>
      </w:r>
      <w:r w:rsidR="004078B4">
        <w:rPr>
          <w:rFonts w:asciiTheme="minorEastAsia" w:hAnsiTheme="minorEastAsia" w:hint="eastAsia"/>
          <w:sz w:val="24"/>
          <w:szCs w:val="24"/>
        </w:rPr>
        <w:t>按照教材模块给出</w:t>
      </w:r>
      <w:r w:rsidR="00F141F2">
        <w:rPr>
          <w:rFonts w:asciiTheme="minorEastAsia" w:hAnsiTheme="minorEastAsia" w:hint="eastAsia"/>
          <w:sz w:val="24"/>
          <w:szCs w:val="24"/>
        </w:rPr>
        <w:t>了详细</w:t>
      </w:r>
      <w:r w:rsidR="004078B4">
        <w:rPr>
          <w:rFonts w:asciiTheme="minorEastAsia" w:hAnsiTheme="minorEastAsia" w:hint="eastAsia"/>
          <w:sz w:val="24"/>
          <w:szCs w:val="24"/>
        </w:rPr>
        <w:t>的</w:t>
      </w:r>
      <w:r w:rsidR="00F141F2">
        <w:rPr>
          <w:rFonts w:asciiTheme="minorEastAsia" w:hAnsiTheme="minorEastAsia" w:hint="eastAsia"/>
          <w:sz w:val="24"/>
          <w:szCs w:val="24"/>
        </w:rPr>
        <w:t>考试范围</w:t>
      </w:r>
      <w:r w:rsidR="00277536">
        <w:rPr>
          <w:rFonts w:asciiTheme="minorEastAsia" w:hAnsiTheme="minorEastAsia" w:hint="eastAsia"/>
          <w:sz w:val="24"/>
          <w:szCs w:val="24"/>
        </w:rPr>
        <w:t>，</w:t>
      </w:r>
      <w:r w:rsidR="002D36A5">
        <w:rPr>
          <w:rFonts w:asciiTheme="minorEastAsia" w:hAnsiTheme="minorEastAsia" w:hint="eastAsia"/>
          <w:sz w:val="24"/>
          <w:szCs w:val="24"/>
        </w:rPr>
        <w:t>更直观一些</w:t>
      </w:r>
      <w:r w:rsidR="00F141F2">
        <w:rPr>
          <w:rFonts w:asciiTheme="minorEastAsia" w:hAnsiTheme="minorEastAsia" w:hint="eastAsia"/>
          <w:sz w:val="24"/>
          <w:szCs w:val="24"/>
        </w:rPr>
        <w:t>。</w:t>
      </w:r>
    </w:p>
    <w:p w:rsidR="00CC5398" w:rsidRDefault="00277536" w:rsidP="002775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北京卷的考试说明有几处是全国卷没有的，比如在相互作用与牛顿运动定律这一知识点上，北京考纲说明栏里有“不要求知道静摩擦因数”字样，在光的折射部分，北京考纲还出现了“相对折射率不作考试要求”，这些说明性的文字在</w:t>
      </w:r>
      <w:r w:rsidR="00083EA3">
        <w:rPr>
          <w:rFonts w:asciiTheme="minorEastAsia" w:hAnsiTheme="minorEastAsia" w:hint="eastAsia"/>
          <w:sz w:val="24"/>
          <w:szCs w:val="24"/>
        </w:rPr>
        <w:t>全国卷考纲中是没有的，但是全国卷也确实没有考查过这些冷门知识点，所以，整体来看，</w:t>
      </w:r>
      <w:r w:rsidR="004078B4">
        <w:rPr>
          <w:rFonts w:asciiTheme="minorEastAsia" w:hAnsiTheme="minorEastAsia" w:hint="eastAsia"/>
          <w:sz w:val="24"/>
          <w:szCs w:val="24"/>
        </w:rPr>
        <w:t>两者</w:t>
      </w:r>
      <w:r w:rsidR="00083EA3">
        <w:rPr>
          <w:rFonts w:asciiTheme="minorEastAsia" w:hAnsiTheme="minorEastAsia" w:hint="eastAsia"/>
          <w:sz w:val="24"/>
          <w:szCs w:val="24"/>
        </w:rPr>
        <w:t>对需要掌握的知识以及要求都是一致的。</w:t>
      </w:r>
    </w:p>
    <w:p w:rsidR="00E0218D" w:rsidRPr="007A17DE" w:rsidRDefault="00CE62C0" w:rsidP="00CE62C0">
      <w:pPr>
        <w:spacing w:line="360" w:lineRule="auto"/>
        <w:rPr>
          <w:rFonts w:asciiTheme="minorEastAsia" w:hAnsiTheme="minorEastAsia"/>
          <w:b/>
          <w:sz w:val="24"/>
          <w:szCs w:val="24"/>
        </w:rPr>
      </w:pPr>
      <w:r w:rsidRPr="007A17DE">
        <w:rPr>
          <w:rFonts w:asciiTheme="minorEastAsia" w:hAnsiTheme="minorEastAsia" w:hint="eastAsia"/>
          <w:b/>
          <w:sz w:val="24"/>
          <w:szCs w:val="24"/>
        </w:rPr>
        <w:t>3.考纲中的实验</w:t>
      </w:r>
      <w:r w:rsidR="004760F4" w:rsidRPr="007A17DE">
        <w:rPr>
          <w:rFonts w:asciiTheme="minorEastAsia" w:hAnsiTheme="minorEastAsia" w:hint="eastAsia"/>
          <w:b/>
          <w:sz w:val="24"/>
          <w:szCs w:val="24"/>
        </w:rPr>
        <w:t>要求</w:t>
      </w:r>
    </w:p>
    <w:p w:rsidR="00E0218D" w:rsidRDefault="00E0218D" w:rsidP="00185CC1">
      <w:pPr>
        <w:spacing w:line="360" w:lineRule="auto"/>
        <w:rPr>
          <w:rFonts w:asciiTheme="minorEastAsia" w:hAnsiTheme="minorEastAsia"/>
          <w:sz w:val="24"/>
          <w:szCs w:val="24"/>
        </w:rPr>
      </w:pPr>
      <w:r>
        <w:rPr>
          <w:rFonts w:asciiTheme="minorEastAsia" w:hAnsiTheme="minorEastAsia" w:hint="eastAsia"/>
          <w:sz w:val="24"/>
          <w:szCs w:val="24"/>
        </w:rPr>
        <w:t>下表是北京高考大纲中的实验要求：</w:t>
      </w:r>
    </w:p>
    <w:tbl>
      <w:tblPr>
        <w:tblStyle w:val="a4"/>
        <w:tblW w:w="5000" w:type="pct"/>
        <w:tblLook w:val="04A0"/>
      </w:tblPr>
      <w:tblGrid>
        <w:gridCol w:w="1525"/>
        <w:gridCol w:w="4394"/>
        <w:gridCol w:w="2603"/>
      </w:tblGrid>
      <w:tr w:rsidR="00E0218D" w:rsidTr="00185CC1">
        <w:tc>
          <w:tcPr>
            <w:tcW w:w="895" w:type="pct"/>
            <w:vMerge w:val="restart"/>
            <w:vAlign w:val="center"/>
          </w:tcPr>
          <w:p w:rsidR="00E0218D" w:rsidRPr="003E3EA2" w:rsidRDefault="00E0218D" w:rsidP="00D82370">
            <w:pPr>
              <w:jc w:val="center"/>
              <w:rPr>
                <w:rFonts w:asciiTheme="minorEastAsia" w:hAnsiTheme="minorEastAsia"/>
                <w:szCs w:val="21"/>
              </w:rPr>
            </w:pPr>
            <w:r w:rsidRPr="003E3EA2">
              <w:rPr>
                <w:rFonts w:asciiTheme="minorEastAsia" w:hAnsiTheme="minorEastAsia" w:hint="eastAsia"/>
                <w:szCs w:val="21"/>
              </w:rPr>
              <w:t>实验</w:t>
            </w:r>
          </w:p>
        </w:tc>
        <w:tc>
          <w:tcPr>
            <w:tcW w:w="2578" w:type="pct"/>
            <w:vAlign w:val="center"/>
          </w:tcPr>
          <w:p w:rsidR="00E0218D" w:rsidRPr="003E3EA2" w:rsidRDefault="00E0218D" w:rsidP="00D82370">
            <w:pPr>
              <w:jc w:val="center"/>
              <w:rPr>
                <w:rFonts w:asciiTheme="minorEastAsia" w:hAnsiTheme="minorEastAsia"/>
                <w:szCs w:val="21"/>
              </w:rPr>
            </w:pPr>
            <w:r w:rsidRPr="003E3EA2">
              <w:rPr>
                <w:rFonts w:asciiTheme="minorEastAsia" w:hAnsiTheme="minorEastAsia" w:hint="eastAsia"/>
                <w:szCs w:val="21"/>
              </w:rPr>
              <w:t>实验名称</w:t>
            </w:r>
          </w:p>
        </w:tc>
        <w:tc>
          <w:tcPr>
            <w:tcW w:w="1527" w:type="pct"/>
            <w:vAlign w:val="center"/>
          </w:tcPr>
          <w:p w:rsidR="00E0218D" w:rsidRPr="003E3EA2" w:rsidRDefault="00E0218D" w:rsidP="00D82370">
            <w:pPr>
              <w:jc w:val="center"/>
              <w:rPr>
                <w:rFonts w:asciiTheme="minorEastAsia" w:hAnsiTheme="minorEastAsia"/>
                <w:szCs w:val="21"/>
              </w:rPr>
            </w:pPr>
            <w:r w:rsidRPr="003E3EA2">
              <w:rPr>
                <w:rFonts w:asciiTheme="minorEastAsia" w:hAnsiTheme="minorEastAsia" w:hint="eastAsia"/>
                <w:szCs w:val="21"/>
              </w:rPr>
              <w:t>要求及说明</w:t>
            </w:r>
          </w:p>
        </w:tc>
      </w:tr>
      <w:tr w:rsidR="00E0218D" w:rsidTr="00185CC1">
        <w:tc>
          <w:tcPr>
            <w:tcW w:w="895" w:type="pct"/>
            <w:vMerge/>
            <w:vAlign w:val="center"/>
          </w:tcPr>
          <w:p w:rsidR="00E0218D" w:rsidRPr="003E3EA2" w:rsidRDefault="00E0218D" w:rsidP="00D82370">
            <w:pPr>
              <w:jc w:val="center"/>
              <w:rPr>
                <w:rFonts w:asciiTheme="minorEastAsia" w:hAnsiTheme="minorEastAsia"/>
                <w:szCs w:val="21"/>
              </w:rPr>
            </w:pPr>
          </w:p>
        </w:tc>
        <w:tc>
          <w:tcPr>
            <w:tcW w:w="2578" w:type="pct"/>
            <w:vAlign w:val="center"/>
          </w:tcPr>
          <w:p w:rsidR="00E0218D" w:rsidRPr="003E3EA2" w:rsidRDefault="00E0218D" w:rsidP="00D82370">
            <w:pPr>
              <w:ind w:left="840" w:hangingChars="400" w:hanging="840"/>
              <w:jc w:val="left"/>
              <w:rPr>
                <w:rFonts w:asciiTheme="minorEastAsia" w:hAnsiTheme="minorEastAsia"/>
                <w:szCs w:val="21"/>
              </w:rPr>
            </w:pPr>
            <w:r w:rsidRPr="003E3EA2">
              <w:rPr>
                <w:rFonts w:asciiTheme="minorEastAsia" w:hAnsiTheme="minorEastAsia" w:hint="eastAsia"/>
                <w:szCs w:val="21"/>
              </w:rPr>
              <w:t>一：研究匀变速直线运动</w:t>
            </w:r>
            <w:r w:rsidR="0066799A">
              <w:rPr>
                <w:rFonts w:asciiTheme="minorEastAsia" w:hAnsiTheme="minorEastAsia" w:hint="eastAsia"/>
                <w:szCs w:val="21"/>
              </w:rPr>
              <w:t xml:space="preserve"> </w:t>
            </w:r>
          </w:p>
          <w:p w:rsidR="00E0218D" w:rsidRPr="003E3EA2" w:rsidRDefault="00E0218D" w:rsidP="00D82370">
            <w:pPr>
              <w:ind w:left="840" w:hangingChars="400" w:hanging="840"/>
              <w:jc w:val="left"/>
              <w:rPr>
                <w:rFonts w:asciiTheme="minorEastAsia" w:hAnsiTheme="minorEastAsia"/>
                <w:szCs w:val="21"/>
              </w:rPr>
            </w:pPr>
            <w:r w:rsidRPr="003E3EA2">
              <w:rPr>
                <w:rFonts w:asciiTheme="minorEastAsia" w:hAnsiTheme="minorEastAsia" w:hint="eastAsia"/>
                <w:szCs w:val="21"/>
              </w:rPr>
              <w:t>二：探究弹力和弹簧伸长的关系</w:t>
            </w:r>
          </w:p>
          <w:p w:rsidR="00E0218D" w:rsidRPr="003E3EA2" w:rsidRDefault="00E0218D" w:rsidP="00D82370">
            <w:pPr>
              <w:ind w:left="840" w:hangingChars="400" w:hanging="840"/>
              <w:jc w:val="left"/>
              <w:rPr>
                <w:rFonts w:asciiTheme="minorEastAsia" w:hAnsiTheme="minorEastAsia"/>
                <w:szCs w:val="21"/>
              </w:rPr>
            </w:pPr>
            <w:r w:rsidRPr="003E3EA2">
              <w:rPr>
                <w:rFonts w:asciiTheme="minorEastAsia" w:hAnsiTheme="minorEastAsia" w:hint="eastAsia"/>
                <w:szCs w:val="21"/>
              </w:rPr>
              <w:t>三：验证力的平行四边形定则</w:t>
            </w:r>
          </w:p>
          <w:p w:rsidR="00E0218D" w:rsidRPr="003E3EA2" w:rsidRDefault="00E0218D" w:rsidP="00D82370">
            <w:pPr>
              <w:ind w:left="840" w:hangingChars="400" w:hanging="840"/>
              <w:jc w:val="left"/>
              <w:rPr>
                <w:rFonts w:asciiTheme="minorEastAsia" w:hAnsiTheme="minorEastAsia"/>
                <w:szCs w:val="21"/>
              </w:rPr>
            </w:pPr>
            <w:r w:rsidRPr="003E3EA2">
              <w:rPr>
                <w:rFonts w:asciiTheme="minorEastAsia" w:hAnsiTheme="minorEastAsia" w:hint="eastAsia"/>
                <w:szCs w:val="21"/>
              </w:rPr>
              <w:t>四：</w:t>
            </w:r>
            <w:r>
              <w:rPr>
                <w:rFonts w:asciiTheme="minorEastAsia" w:hAnsiTheme="minorEastAsia" w:hint="eastAsia"/>
                <w:szCs w:val="21"/>
              </w:rPr>
              <w:t>验证牛顿第二</w:t>
            </w:r>
            <w:r w:rsidRPr="003E3EA2">
              <w:rPr>
                <w:rFonts w:asciiTheme="minorEastAsia" w:hAnsiTheme="minorEastAsia" w:hint="eastAsia"/>
                <w:szCs w:val="21"/>
              </w:rPr>
              <w:t>定律</w:t>
            </w:r>
          </w:p>
          <w:p w:rsidR="00E0218D" w:rsidRDefault="00E0218D" w:rsidP="00D82370">
            <w:pPr>
              <w:jc w:val="left"/>
              <w:rPr>
                <w:rFonts w:asciiTheme="minorEastAsia" w:hAnsiTheme="minorEastAsia"/>
                <w:szCs w:val="21"/>
              </w:rPr>
            </w:pPr>
            <w:r w:rsidRPr="003E3EA2">
              <w:rPr>
                <w:rFonts w:asciiTheme="minorEastAsia" w:hAnsiTheme="minorEastAsia" w:hint="eastAsia"/>
                <w:szCs w:val="21"/>
              </w:rPr>
              <w:t>五：</w:t>
            </w:r>
            <w:r>
              <w:rPr>
                <w:rFonts w:asciiTheme="minorEastAsia" w:hAnsiTheme="minorEastAsia" w:hint="eastAsia"/>
                <w:szCs w:val="21"/>
              </w:rPr>
              <w:t>研究平抛运动</w:t>
            </w:r>
          </w:p>
          <w:p w:rsidR="00E0218D" w:rsidRPr="003E3EA2" w:rsidRDefault="00E0218D" w:rsidP="00D82370">
            <w:pPr>
              <w:jc w:val="left"/>
              <w:rPr>
                <w:rFonts w:asciiTheme="minorEastAsia" w:hAnsiTheme="minorEastAsia"/>
                <w:szCs w:val="21"/>
              </w:rPr>
            </w:pPr>
            <w:r>
              <w:rPr>
                <w:rFonts w:asciiTheme="minorEastAsia" w:hAnsiTheme="minorEastAsia" w:hint="eastAsia"/>
                <w:szCs w:val="21"/>
              </w:rPr>
              <w:t>六：</w:t>
            </w:r>
            <w:r w:rsidRPr="003E3EA2">
              <w:rPr>
                <w:rFonts w:asciiTheme="minorEastAsia" w:hAnsiTheme="minorEastAsia" w:hint="eastAsia"/>
                <w:szCs w:val="21"/>
              </w:rPr>
              <w:t>探究动能定理</w:t>
            </w:r>
          </w:p>
          <w:p w:rsidR="00E0218D" w:rsidRPr="003E3EA2" w:rsidRDefault="00E0218D" w:rsidP="00D82370">
            <w:pPr>
              <w:jc w:val="left"/>
              <w:rPr>
                <w:rFonts w:asciiTheme="minorEastAsia" w:hAnsiTheme="minorEastAsia"/>
                <w:szCs w:val="21"/>
              </w:rPr>
            </w:pPr>
            <w:r>
              <w:rPr>
                <w:rFonts w:asciiTheme="minorEastAsia" w:hAnsiTheme="minorEastAsia" w:hint="eastAsia"/>
                <w:szCs w:val="21"/>
              </w:rPr>
              <w:t>七</w:t>
            </w:r>
            <w:r w:rsidRPr="003E3EA2">
              <w:rPr>
                <w:rFonts w:asciiTheme="minorEastAsia" w:hAnsiTheme="minorEastAsia" w:hint="eastAsia"/>
                <w:szCs w:val="21"/>
              </w:rPr>
              <w:t>：验证机械能守恒定律</w:t>
            </w:r>
          </w:p>
          <w:p w:rsidR="00E0218D" w:rsidRDefault="00E0218D" w:rsidP="00D82370">
            <w:pPr>
              <w:jc w:val="left"/>
              <w:rPr>
                <w:rFonts w:asciiTheme="minorEastAsia" w:hAnsiTheme="minorEastAsia"/>
                <w:szCs w:val="21"/>
              </w:rPr>
            </w:pPr>
            <w:r>
              <w:rPr>
                <w:rFonts w:asciiTheme="minorEastAsia" w:hAnsiTheme="minorEastAsia" w:hint="eastAsia"/>
                <w:szCs w:val="21"/>
              </w:rPr>
              <w:t>八</w:t>
            </w:r>
            <w:r w:rsidRPr="003E3EA2">
              <w:rPr>
                <w:rFonts w:asciiTheme="minorEastAsia" w:hAnsiTheme="minorEastAsia" w:hint="eastAsia"/>
                <w:szCs w:val="21"/>
              </w:rPr>
              <w:t>：验证动量守恒定律</w:t>
            </w:r>
          </w:p>
          <w:p w:rsidR="00E0218D" w:rsidRDefault="00E0218D" w:rsidP="00E0218D">
            <w:pPr>
              <w:ind w:left="420" w:hangingChars="200" w:hanging="420"/>
              <w:jc w:val="left"/>
              <w:rPr>
                <w:rFonts w:asciiTheme="minorEastAsia" w:hAnsiTheme="minorEastAsia"/>
                <w:szCs w:val="21"/>
              </w:rPr>
            </w:pPr>
            <w:r>
              <w:rPr>
                <w:rFonts w:asciiTheme="minorEastAsia" w:hAnsiTheme="minorEastAsia" w:hint="eastAsia"/>
                <w:szCs w:val="21"/>
              </w:rPr>
              <w:t>九：探究单摆的运动、用单摆测定重力加速度</w:t>
            </w:r>
          </w:p>
          <w:p w:rsidR="00E0218D" w:rsidRPr="003E3EA2" w:rsidRDefault="00E0218D" w:rsidP="00E0218D">
            <w:pPr>
              <w:jc w:val="left"/>
              <w:rPr>
                <w:rFonts w:asciiTheme="minorEastAsia" w:hAnsiTheme="minorEastAsia"/>
                <w:szCs w:val="21"/>
              </w:rPr>
            </w:pPr>
            <w:r>
              <w:rPr>
                <w:rFonts w:asciiTheme="minorEastAsia" w:hAnsiTheme="minorEastAsia" w:hint="eastAsia"/>
                <w:szCs w:val="21"/>
              </w:rPr>
              <w:t>十</w:t>
            </w:r>
            <w:r w:rsidRPr="003E3EA2">
              <w:rPr>
                <w:rFonts w:asciiTheme="minorEastAsia" w:hAnsiTheme="minorEastAsia" w:hint="eastAsia"/>
                <w:szCs w:val="21"/>
              </w:rPr>
              <w:t>：测定金属的电阻率</w:t>
            </w:r>
          </w:p>
          <w:p w:rsidR="00E0218D" w:rsidRPr="003E3EA2" w:rsidRDefault="00E0218D" w:rsidP="00E0218D">
            <w:pPr>
              <w:ind w:firstLineChars="200" w:firstLine="420"/>
              <w:jc w:val="left"/>
              <w:rPr>
                <w:rFonts w:asciiTheme="minorEastAsia" w:hAnsiTheme="minorEastAsia"/>
                <w:szCs w:val="21"/>
              </w:rPr>
            </w:pPr>
            <w:r w:rsidRPr="003E3EA2">
              <w:rPr>
                <w:rFonts w:asciiTheme="minorEastAsia" w:hAnsiTheme="minorEastAsia" w:hint="eastAsia"/>
                <w:szCs w:val="21"/>
              </w:rPr>
              <w:t>(螺旋测微器</w:t>
            </w:r>
            <w:r>
              <w:rPr>
                <w:rFonts w:asciiTheme="minorEastAsia" w:hAnsiTheme="minorEastAsia" w:hint="eastAsia"/>
                <w:szCs w:val="21"/>
              </w:rPr>
              <w:t>的使用</w:t>
            </w:r>
            <w:r w:rsidRPr="003E3EA2">
              <w:rPr>
                <w:rFonts w:asciiTheme="minorEastAsia" w:hAnsiTheme="minorEastAsia" w:hint="eastAsia"/>
                <w:szCs w:val="21"/>
              </w:rPr>
              <w:t>)</w:t>
            </w:r>
          </w:p>
          <w:p w:rsidR="00E0218D" w:rsidRPr="003E3EA2" w:rsidRDefault="00E0218D" w:rsidP="00D82370">
            <w:pPr>
              <w:jc w:val="left"/>
              <w:rPr>
                <w:rFonts w:asciiTheme="minorEastAsia" w:hAnsiTheme="minorEastAsia"/>
                <w:szCs w:val="21"/>
              </w:rPr>
            </w:pPr>
            <w:r>
              <w:rPr>
                <w:rFonts w:asciiTheme="minorEastAsia" w:hAnsiTheme="minorEastAsia" w:hint="eastAsia"/>
                <w:szCs w:val="21"/>
              </w:rPr>
              <w:t>十一</w:t>
            </w:r>
            <w:r w:rsidRPr="003E3EA2">
              <w:rPr>
                <w:rFonts w:asciiTheme="minorEastAsia" w:hAnsiTheme="minorEastAsia" w:hint="eastAsia"/>
                <w:szCs w:val="21"/>
              </w:rPr>
              <w:t>：描绘小电珠的伏安特性曲线</w:t>
            </w:r>
          </w:p>
          <w:p w:rsidR="00E0218D" w:rsidRPr="003E3EA2" w:rsidRDefault="00E0218D" w:rsidP="00D82370">
            <w:pPr>
              <w:jc w:val="left"/>
              <w:rPr>
                <w:rFonts w:asciiTheme="minorEastAsia" w:hAnsiTheme="minorEastAsia"/>
                <w:szCs w:val="21"/>
              </w:rPr>
            </w:pPr>
            <w:r>
              <w:rPr>
                <w:rFonts w:asciiTheme="minorEastAsia" w:hAnsiTheme="minorEastAsia" w:hint="eastAsia"/>
                <w:szCs w:val="21"/>
              </w:rPr>
              <w:t>十二</w:t>
            </w:r>
            <w:r w:rsidRPr="003E3EA2">
              <w:rPr>
                <w:rFonts w:asciiTheme="minorEastAsia" w:hAnsiTheme="minorEastAsia" w:hint="eastAsia"/>
                <w:szCs w:val="21"/>
              </w:rPr>
              <w:t>：测定电源的电动势和内阻</w:t>
            </w:r>
          </w:p>
          <w:p w:rsidR="00E0218D" w:rsidRPr="003E3EA2" w:rsidRDefault="00E0218D" w:rsidP="00D82370">
            <w:pPr>
              <w:jc w:val="left"/>
              <w:rPr>
                <w:rFonts w:asciiTheme="minorEastAsia" w:hAnsiTheme="minorEastAsia"/>
                <w:szCs w:val="21"/>
              </w:rPr>
            </w:pPr>
            <w:r>
              <w:rPr>
                <w:rFonts w:asciiTheme="minorEastAsia" w:hAnsiTheme="minorEastAsia" w:hint="eastAsia"/>
                <w:szCs w:val="21"/>
              </w:rPr>
              <w:t>十三</w:t>
            </w:r>
            <w:r w:rsidRPr="003E3EA2">
              <w:rPr>
                <w:rFonts w:asciiTheme="minorEastAsia" w:hAnsiTheme="minorEastAsia" w:hint="eastAsia"/>
                <w:szCs w:val="21"/>
              </w:rPr>
              <w:t>：多用电表</w:t>
            </w:r>
            <w:r>
              <w:rPr>
                <w:rFonts w:asciiTheme="minorEastAsia" w:hAnsiTheme="minorEastAsia" w:hint="eastAsia"/>
                <w:szCs w:val="21"/>
              </w:rPr>
              <w:t>的使用</w:t>
            </w:r>
          </w:p>
          <w:p w:rsidR="00E0218D" w:rsidRDefault="00E0218D" w:rsidP="00D82370">
            <w:pPr>
              <w:jc w:val="left"/>
              <w:rPr>
                <w:rFonts w:asciiTheme="minorEastAsia" w:hAnsiTheme="minorEastAsia"/>
                <w:szCs w:val="21"/>
              </w:rPr>
            </w:pPr>
            <w:r>
              <w:rPr>
                <w:rFonts w:asciiTheme="minorEastAsia" w:hAnsiTheme="minorEastAsia" w:hint="eastAsia"/>
                <w:szCs w:val="21"/>
              </w:rPr>
              <w:t>十四</w:t>
            </w:r>
            <w:r w:rsidRPr="003E3EA2">
              <w:rPr>
                <w:rFonts w:asciiTheme="minorEastAsia" w:hAnsiTheme="minorEastAsia" w:hint="eastAsia"/>
                <w:szCs w:val="21"/>
              </w:rPr>
              <w:t>：</w:t>
            </w:r>
            <w:r>
              <w:rPr>
                <w:rFonts w:asciiTheme="minorEastAsia" w:hAnsiTheme="minorEastAsia" w:hint="eastAsia"/>
                <w:szCs w:val="21"/>
              </w:rPr>
              <w:t>示波器的使用</w:t>
            </w:r>
          </w:p>
          <w:p w:rsidR="00E0218D" w:rsidRDefault="00E0218D" w:rsidP="00D82370">
            <w:pPr>
              <w:jc w:val="left"/>
              <w:rPr>
                <w:rFonts w:asciiTheme="minorEastAsia" w:hAnsiTheme="minorEastAsia"/>
                <w:szCs w:val="21"/>
              </w:rPr>
            </w:pPr>
            <w:r>
              <w:rPr>
                <w:rFonts w:asciiTheme="minorEastAsia" w:hAnsiTheme="minorEastAsia" w:hint="eastAsia"/>
                <w:szCs w:val="21"/>
              </w:rPr>
              <w:t>十五：</w:t>
            </w:r>
            <w:r w:rsidRPr="003E3EA2">
              <w:rPr>
                <w:rFonts w:asciiTheme="minorEastAsia" w:hAnsiTheme="minorEastAsia" w:hint="eastAsia"/>
                <w:szCs w:val="21"/>
              </w:rPr>
              <w:t>传感器的简单使用</w:t>
            </w:r>
          </w:p>
          <w:p w:rsidR="00185CC1" w:rsidRDefault="00185CC1" w:rsidP="00D82370">
            <w:pPr>
              <w:jc w:val="left"/>
              <w:rPr>
                <w:rFonts w:asciiTheme="minorEastAsia" w:hAnsiTheme="minorEastAsia"/>
                <w:szCs w:val="21"/>
              </w:rPr>
            </w:pPr>
            <w:r>
              <w:rPr>
                <w:rFonts w:asciiTheme="minorEastAsia" w:hAnsiTheme="minorEastAsia" w:hint="eastAsia"/>
                <w:szCs w:val="21"/>
              </w:rPr>
              <w:t>十六：用油膜法估测分子的大小</w:t>
            </w:r>
          </w:p>
          <w:p w:rsidR="00185CC1" w:rsidRDefault="00185CC1" w:rsidP="00D82370">
            <w:pPr>
              <w:jc w:val="left"/>
              <w:rPr>
                <w:rFonts w:asciiTheme="minorEastAsia" w:hAnsiTheme="minorEastAsia"/>
                <w:szCs w:val="21"/>
              </w:rPr>
            </w:pPr>
            <w:r>
              <w:rPr>
                <w:rFonts w:asciiTheme="minorEastAsia" w:hAnsiTheme="minorEastAsia" w:hint="eastAsia"/>
                <w:szCs w:val="21"/>
              </w:rPr>
              <w:t>十七：测定玻璃的折射率</w:t>
            </w:r>
          </w:p>
          <w:p w:rsidR="00185CC1" w:rsidRPr="003E3EA2" w:rsidRDefault="00185CC1" w:rsidP="00D82370">
            <w:pPr>
              <w:jc w:val="left"/>
              <w:rPr>
                <w:rFonts w:asciiTheme="minorEastAsia" w:hAnsiTheme="minorEastAsia"/>
                <w:szCs w:val="21"/>
              </w:rPr>
            </w:pPr>
            <w:r>
              <w:rPr>
                <w:rFonts w:asciiTheme="minorEastAsia" w:hAnsiTheme="minorEastAsia" w:hint="eastAsia"/>
                <w:szCs w:val="21"/>
              </w:rPr>
              <w:t>十八：用双缝干涉测光的波长</w:t>
            </w:r>
          </w:p>
        </w:tc>
        <w:tc>
          <w:tcPr>
            <w:tcW w:w="1527" w:type="pct"/>
            <w:vAlign w:val="center"/>
          </w:tcPr>
          <w:p w:rsidR="00E0218D" w:rsidRPr="003E3EA2" w:rsidRDefault="00E0218D" w:rsidP="00D82370">
            <w:pPr>
              <w:jc w:val="left"/>
              <w:rPr>
                <w:rFonts w:asciiTheme="minorEastAsia" w:hAnsiTheme="minorEastAsia"/>
                <w:szCs w:val="21"/>
              </w:rPr>
            </w:pPr>
            <w:r w:rsidRPr="003E3EA2">
              <w:rPr>
                <w:rFonts w:asciiTheme="minorEastAsia" w:hAnsiTheme="minorEastAsia" w:hint="eastAsia"/>
                <w:szCs w:val="21"/>
              </w:rPr>
              <w:t>1.要求会正确使用的仪器主要有：刻度尺、游标卡尺、螺旋测微器、天平、秒表、打点计时器、弹簧秤、电流表、电压表、多用电表、</w:t>
            </w:r>
            <w:r w:rsidR="00185CC1">
              <w:rPr>
                <w:rFonts w:asciiTheme="minorEastAsia" w:hAnsiTheme="minorEastAsia" w:hint="eastAsia"/>
                <w:szCs w:val="21"/>
              </w:rPr>
              <w:t>示波器、</w:t>
            </w:r>
            <w:r w:rsidRPr="003E3EA2">
              <w:rPr>
                <w:rFonts w:asciiTheme="minorEastAsia" w:hAnsiTheme="minorEastAsia" w:hint="eastAsia"/>
                <w:szCs w:val="21"/>
              </w:rPr>
              <w:t>滑动变阻器、电阻</w:t>
            </w:r>
            <w:r w:rsidR="00185CC1">
              <w:rPr>
                <w:rFonts w:asciiTheme="minorEastAsia" w:hAnsiTheme="minorEastAsia" w:hint="eastAsia"/>
                <w:szCs w:val="21"/>
              </w:rPr>
              <w:t>箱、温度计</w:t>
            </w:r>
            <w:r w:rsidRPr="003E3EA2">
              <w:rPr>
                <w:rFonts w:asciiTheme="minorEastAsia" w:hAnsiTheme="minorEastAsia" w:hint="eastAsia"/>
                <w:szCs w:val="21"/>
              </w:rPr>
              <w:t>等</w:t>
            </w:r>
          </w:p>
          <w:p w:rsidR="00E0218D" w:rsidRDefault="00E0218D" w:rsidP="00D82370">
            <w:pPr>
              <w:jc w:val="left"/>
              <w:rPr>
                <w:rFonts w:asciiTheme="minorEastAsia" w:hAnsiTheme="minorEastAsia"/>
                <w:szCs w:val="21"/>
              </w:rPr>
            </w:pPr>
            <w:r w:rsidRPr="003E3EA2">
              <w:rPr>
                <w:rFonts w:asciiTheme="minorEastAsia" w:hAnsiTheme="minorEastAsia" w:hint="eastAsia"/>
                <w:szCs w:val="21"/>
              </w:rPr>
              <w:t>2. 要求认识误差问题在实验中的重要</w:t>
            </w:r>
            <w:r>
              <w:rPr>
                <w:rFonts w:asciiTheme="minorEastAsia" w:hAnsiTheme="minorEastAsia" w:hint="eastAsia"/>
                <w:szCs w:val="21"/>
              </w:rPr>
              <w:t>性，</w:t>
            </w:r>
            <w:r w:rsidRPr="003E3EA2">
              <w:rPr>
                <w:rFonts w:asciiTheme="minorEastAsia" w:hAnsiTheme="minorEastAsia" w:hint="eastAsia"/>
                <w:szCs w:val="21"/>
              </w:rPr>
              <w:t>了解误差的概念</w:t>
            </w:r>
            <w:r>
              <w:rPr>
                <w:rFonts w:asciiTheme="minorEastAsia" w:hAnsiTheme="minorEastAsia" w:hint="eastAsia"/>
                <w:szCs w:val="21"/>
              </w:rPr>
              <w:t>，</w:t>
            </w:r>
            <w:r w:rsidRPr="003E3EA2">
              <w:rPr>
                <w:rFonts w:asciiTheme="minorEastAsia" w:hAnsiTheme="minorEastAsia" w:hint="eastAsia"/>
                <w:szCs w:val="21"/>
              </w:rPr>
              <w:t>知道系统误差和偶然</w:t>
            </w:r>
            <w:r>
              <w:rPr>
                <w:rFonts w:asciiTheme="minorEastAsia" w:hAnsiTheme="minorEastAsia" w:hint="eastAsia"/>
                <w:szCs w:val="21"/>
              </w:rPr>
              <w:t>误差；</w:t>
            </w:r>
            <w:r w:rsidRPr="003E3EA2">
              <w:rPr>
                <w:rFonts w:asciiTheme="minorEastAsia" w:hAnsiTheme="minorEastAsia" w:hint="eastAsia"/>
                <w:szCs w:val="21"/>
              </w:rPr>
              <w:t>知道用多次测量求平均值的方法减小偶然误差；能在某些实验中分析误差的主要</w:t>
            </w:r>
            <w:r>
              <w:rPr>
                <w:rFonts w:asciiTheme="minorEastAsia" w:hAnsiTheme="minorEastAsia" w:hint="eastAsia"/>
                <w:szCs w:val="21"/>
              </w:rPr>
              <w:t>来源；</w:t>
            </w:r>
            <w:r w:rsidRPr="003E3EA2">
              <w:rPr>
                <w:rFonts w:asciiTheme="minorEastAsia" w:hAnsiTheme="minorEastAsia" w:hint="eastAsia"/>
                <w:szCs w:val="21"/>
              </w:rPr>
              <w:t>不要求计算误差</w:t>
            </w:r>
          </w:p>
          <w:p w:rsidR="00E0218D" w:rsidRPr="003E3EA2" w:rsidRDefault="00E0218D" w:rsidP="00D82370">
            <w:pPr>
              <w:jc w:val="left"/>
              <w:rPr>
                <w:rFonts w:asciiTheme="minorEastAsia" w:hAnsiTheme="minorEastAsia"/>
                <w:szCs w:val="21"/>
              </w:rPr>
            </w:pPr>
            <w:r w:rsidRPr="003E3EA2">
              <w:rPr>
                <w:rFonts w:asciiTheme="minorEastAsia" w:hAnsiTheme="minorEastAsia" w:hint="eastAsia"/>
                <w:szCs w:val="21"/>
              </w:rPr>
              <w:t>3. 要求知道有效数字的概念,会用有效数字表达直接测量的</w:t>
            </w:r>
            <w:r>
              <w:rPr>
                <w:rFonts w:asciiTheme="minorEastAsia" w:hAnsiTheme="minorEastAsia" w:hint="eastAsia"/>
                <w:szCs w:val="21"/>
              </w:rPr>
              <w:t>结果，</w:t>
            </w:r>
            <w:r w:rsidRPr="003E3EA2">
              <w:rPr>
                <w:rFonts w:asciiTheme="minorEastAsia" w:hAnsiTheme="minorEastAsia" w:hint="eastAsia"/>
                <w:szCs w:val="21"/>
              </w:rPr>
              <w:t>间接测量的有效数字运算不作要求</w:t>
            </w:r>
          </w:p>
        </w:tc>
      </w:tr>
    </w:tbl>
    <w:p w:rsidR="00E0218D" w:rsidRDefault="00274E58" w:rsidP="003B0E88">
      <w:pPr>
        <w:spacing w:line="360" w:lineRule="auto"/>
        <w:ind w:firstLine="480"/>
        <w:rPr>
          <w:rFonts w:asciiTheme="minorEastAsia" w:hAnsiTheme="minorEastAsia"/>
          <w:sz w:val="24"/>
          <w:szCs w:val="24"/>
        </w:rPr>
      </w:pPr>
      <w:r>
        <w:rPr>
          <w:rFonts w:asciiTheme="minorEastAsia" w:hAnsiTheme="minorEastAsia" w:hint="eastAsia"/>
          <w:sz w:val="24"/>
          <w:szCs w:val="24"/>
        </w:rPr>
        <w:t>由上表可知，北京卷要求掌握的实验有十八个，而</w:t>
      </w:r>
      <w:r w:rsidR="00185CC1">
        <w:rPr>
          <w:rFonts w:asciiTheme="minorEastAsia" w:hAnsiTheme="minorEastAsia" w:hint="eastAsia"/>
          <w:sz w:val="24"/>
          <w:szCs w:val="24"/>
        </w:rPr>
        <w:t>全国卷的考纲中要求掌握的实验一共</w:t>
      </w:r>
      <w:r>
        <w:rPr>
          <w:rFonts w:asciiTheme="minorEastAsia" w:hAnsiTheme="minorEastAsia" w:hint="eastAsia"/>
          <w:sz w:val="24"/>
          <w:szCs w:val="24"/>
        </w:rPr>
        <w:t>只</w:t>
      </w:r>
      <w:r w:rsidR="00185CC1">
        <w:rPr>
          <w:rFonts w:asciiTheme="minorEastAsia" w:hAnsiTheme="minorEastAsia" w:hint="eastAsia"/>
          <w:sz w:val="24"/>
          <w:szCs w:val="24"/>
        </w:rPr>
        <w:t>有十六个（含选考部分），这里就不列出来了，和北京卷相比，全国卷</w:t>
      </w:r>
      <w:r>
        <w:rPr>
          <w:rFonts w:asciiTheme="minorEastAsia" w:hAnsiTheme="minorEastAsia" w:hint="eastAsia"/>
          <w:sz w:val="24"/>
          <w:szCs w:val="24"/>
        </w:rPr>
        <w:t>少了</w:t>
      </w:r>
      <w:r w:rsidR="00185CC1">
        <w:rPr>
          <w:rFonts w:asciiTheme="minorEastAsia" w:hAnsiTheme="minorEastAsia" w:hint="eastAsia"/>
          <w:sz w:val="24"/>
          <w:szCs w:val="24"/>
        </w:rPr>
        <w:t>上表中的实验五：研究平抛运动和实验十四：示波器的使用，其余实验都一样，实验要求也一致；</w:t>
      </w:r>
      <w:r w:rsidR="003B0E88">
        <w:rPr>
          <w:rFonts w:asciiTheme="minorEastAsia" w:hAnsiTheme="minorEastAsia" w:hint="eastAsia"/>
          <w:sz w:val="24"/>
          <w:szCs w:val="24"/>
        </w:rPr>
        <w:t>“</w:t>
      </w:r>
      <w:r w:rsidR="00185CC1">
        <w:rPr>
          <w:rFonts w:asciiTheme="minorEastAsia" w:hAnsiTheme="minorEastAsia" w:hint="eastAsia"/>
          <w:sz w:val="24"/>
          <w:szCs w:val="24"/>
        </w:rPr>
        <w:t>平抛运动实验</w:t>
      </w:r>
      <w:r w:rsidR="003B0E88">
        <w:rPr>
          <w:rFonts w:asciiTheme="minorEastAsia" w:hAnsiTheme="minorEastAsia" w:hint="eastAsia"/>
          <w:sz w:val="24"/>
          <w:szCs w:val="24"/>
        </w:rPr>
        <w:t>”</w:t>
      </w:r>
      <w:r w:rsidR="00185CC1">
        <w:rPr>
          <w:rFonts w:asciiTheme="minorEastAsia" w:hAnsiTheme="minorEastAsia" w:hint="eastAsia"/>
          <w:sz w:val="24"/>
          <w:szCs w:val="24"/>
        </w:rPr>
        <w:t>是全国卷地区高一就掌握了的实验，高考会涉及但没有放进实验里，</w:t>
      </w:r>
      <w:r w:rsidR="003B0E88">
        <w:rPr>
          <w:rFonts w:asciiTheme="minorEastAsia" w:hAnsiTheme="minorEastAsia" w:hint="eastAsia"/>
          <w:sz w:val="24"/>
          <w:szCs w:val="24"/>
        </w:rPr>
        <w:t>“</w:t>
      </w:r>
      <w:r w:rsidR="00185CC1">
        <w:rPr>
          <w:rFonts w:asciiTheme="minorEastAsia" w:hAnsiTheme="minorEastAsia" w:hint="eastAsia"/>
          <w:sz w:val="24"/>
          <w:szCs w:val="24"/>
        </w:rPr>
        <w:t>示波器的使用实验</w:t>
      </w:r>
      <w:r w:rsidR="003B0E88">
        <w:rPr>
          <w:rFonts w:asciiTheme="minorEastAsia" w:hAnsiTheme="minorEastAsia" w:hint="eastAsia"/>
          <w:sz w:val="24"/>
          <w:szCs w:val="24"/>
        </w:rPr>
        <w:t>”</w:t>
      </w:r>
      <w:r w:rsidR="00185CC1">
        <w:rPr>
          <w:rFonts w:asciiTheme="minorEastAsia" w:hAnsiTheme="minorEastAsia" w:hint="eastAsia"/>
          <w:sz w:val="24"/>
          <w:szCs w:val="24"/>
        </w:rPr>
        <w:t>全国卷地区应该是不要求掌握</w:t>
      </w:r>
      <w:r w:rsidR="004140EA">
        <w:rPr>
          <w:rFonts w:asciiTheme="minorEastAsia" w:hAnsiTheme="minorEastAsia" w:hint="eastAsia"/>
          <w:sz w:val="24"/>
          <w:szCs w:val="24"/>
        </w:rPr>
        <w:t>，</w:t>
      </w:r>
      <w:r w:rsidR="00AE372E">
        <w:rPr>
          <w:rFonts w:asciiTheme="minorEastAsia" w:hAnsiTheme="minorEastAsia" w:hint="eastAsia"/>
          <w:sz w:val="24"/>
          <w:szCs w:val="24"/>
        </w:rPr>
        <w:t>虽然考纲中要求了示波器相关的知识点，但</w:t>
      </w:r>
      <w:r w:rsidR="004140EA">
        <w:rPr>
          <w:rFonts w:asciiTheme="minorEastAsia" w:hAnsiTheme="minorEastAsia" w:hint="eastAsia"/>
          <w:sz w:val="24"/>
          <w:szCs w:val="24"/>
        </w:rPr>
        <w:t>近</w:t>
      </w:r>
      <w:r w:rsidR="003B0E88">
        <w:rPr>
          <w:rFonts w:asciiTheme="minorEastAsia" w:hAnsiTheme="minorEastAsia" w:hint="eastAsia"/>
          <w:sz w:val="24"/>
          <w:szCs w:val="24"/>
        </w:rPr>
        <w:t>年高考</w:t>
      </w:r>
      <w:r w:rsidR="004140EA">
        <w:rPr>
          <w:rFonts w:asciiTheme="minorEastAsia" w:hAnsiTheme="minorEastAsia" w:hint="eastAsia"/>
          <w:sz w:val="24"/>
          <w:szCs w:val="24"/>
        </w:rPr>
        <w:t>全国</w:t>
      </w:r>
      <w:r w:rsidR="003B0E88">
        <w:rPr>
          <w:rFonts w:asciiTheme="minorEastAsia" w:hAnsiTheme="minorEastAsia" w:hint="eastAsia"/>
          <w:sz w:val="24"/>
          <w:szCs w:val="24"/>
        </w:rPr>
        <w:t>卷中</w:t>
      </w:r>
      <w:r w:rsidR="00AE372E">
        <w:rPr>
          <w:rFonts w:asciiTheme="minorEastAsia" w:hAnsiTheme="minorEastAsia" w:hint="eastAsia"/>
          <w:sz w:val="24"/>
          <w:szCs w:val="24"/>
        </w:rPr>
        <w:t>并</w:t>
      </w:r>
      <w:r w:rsidR="003B0E88">
        <w:rPr>
          <w:rFonts w:asciiTheme="minorEastAsia" w:hAnsiTheme="minorEastAsia" w:hint="eastAsia"/>
          <w:sz w:val="24"/>
          <w:szCs w:val="24"/>
        </w:rPr>
        <w:t>没考查过示波器相关</w:t>
      </w:r>
      <w:r w:rsidR="004140EA">
        <w:rPr>
          <w:rFonts w:asciiTheme="minorEastAsia" w:hAnsiTheme="minorEastAsia" w:hint="eastAsia"/>
          <w:sz w:val="24"/>
          <w:szCs w:val="24"/>
        </w:rPr>
        <w:t>的</w:t>
      </w:r>
      <w:r w:rsidR="003B0E88">
        <w:rPr>
          <w:rFonts w:asciiTheme="minorEastAsia" w:hAnsiTheme="minorEastAsia" w:hint="eastAsia"/>
          <w:sz w:val="24"/>
          <w:szCs w:val="24"/>
        </w:rPr>
        <w:t>知识。</w:t>
      </w:r>
    </w:p>
    <w:p w:rsidR="003B0E88" w:rsidRDefault="003B0E88" w:rsidP="00015999">
      <w:pPr>
        <w:spacing w:line="360" w:lineRule="auto"/>
        <w:rPr>
          <w:rFonts w:asciiTheme="minorEastAsia" w:hAnsiTheme="minorEastAsia"/>
          <w:sz w:val="24"/>
          <w:szCs w:val="24"/>
        </w:rPr>
      </w:pPr>
    </w:p>
    <w:p w:rsidR="003B0E88" w:rsidRPr="007A17DE" w:rsidRDefault="003B0E88" w:rsidP="003B0E88">
      <w:pPr>
        <w:spacing w:line="360" w:lineRule="auto"/>
        <w:rPr>
          <w:rFonts w:asciiTheme="minorEastAsia" w:hAnsiTheme="minorEastAsia"/>
          <w:b/>
          <w:sz w:val="28"/>
          <w:szCs w:val="28"/>
        </w:rPr>
      </w:pPr>
      <w:r w:rsidRPr="007A17DE">
        <w:rPr>
          <w:rFonts w:asciiTheme="minorEastAsia" w:hAnsiTheme="minorEastAsia" w:hint="eastAsia"/>
          <w:b/>
          <w:sz w:val="28"/>
          <w:szCs w:val="28"/>
        </w:rPr>
        <w:lastRenderedPageBreak/>
        <w:t>二、全国卷I与北京卷试题结构对比</w:t>
      </w:r>
    </w:p>
    <w:p w:rsidR="00BA4F15" w:rsidRPr="007A17DE" w:rsidRDefault="00BA4F15" w:rsidP="00CE62C0">
      <w:pPr>
        <w:spacing w:line="360" w:lineRule="auto"/>
        <w:rPr>
          <w:rFonts w:asciiTheme="minorEastAsia" w:hAnsiTheme="minorEastAsia"/>
          <w:b/>
          <w:sz w:val="24"/>
          <w:szCs w:val="24"/>
        </w:rPr>
      </w:pPr>
      <w:r w:rsidRPr="007A17DE">
        <w:rPr>
          <w:rFonts w:asciiTheme="minorEastAsia" w:hAnsiTheme="minorEastAsia" w:hint="eastAsia"/>
          <w:b/>
          <w:sz w:val="24"/>
          <w:szCs w:val="24"/>
        </w:rPr>
        <w:t>1.整体结构对比分析</w:t>
      </w:r>
    </w:p>
    <w:p w:rsidR="004760F4" w:rsidRDefault="004A1502" w:rsidP="00CE62C0">
      <w:pPr>
        <w:spacing w:line="360" w:lineRule="auto"/>
        <w:rPr>
          <w:rFonts w:asciiTheme="minorEastAsia" w:hAnsiTheme="minorEastAsia"/>
          <w:sz w:val="24"/>
          <w:szCs w:val="24"/>
        </w:rPr>
      </w:pPr>
      <w:r>
        <w:rPr>
          <w:rFonts w:asciiTheme="minorEastAsia" w:hAnsiTheme="minorEastAsia" w:hint="eastAsia"/>
          <w:sz w:val="24"/>
          <w:szCs w:val="24"/>
        </w:rPr>
        <w:t>2018高考</w:t>
      </w:r>
      <w:r w:rsidR="003B0E88">
        <w:rPr>
          <w:rFonts w:asciiTheme="minorEastAsia" w:hAnsiTheme="minorEastAsia" w:hint="eastAsia"/>
          <w:sz w:val="24"/>
          <w:szCs w:val="24"/>
        </w:rPr>
        <w:t>全国卷I与北京卷物理</w:t>
      </w:r>
      <w:r w:rsidR="00BA4F15">
        <w:rPr>
          <w:rFonts w:asciiTheme="minorEastAsia" w:hAnsiTheme="minorEastAsia" w:hint="eastAsia"/>
          <w:sz w:val="24"/>
          <w:szCs w:val="24"/>
        </w:rPr>
        <w:t>试题结构</w:t>
      </w:r>
      <w:r w:rsidR="003B0E88">
        <w:rPr>
          <w:rFonts w:asciiTheme="minorEastAsia" w:hAnsiTheme="minorEastAsia" w:hint="eastAsia"/>
          <w:sz w:val="24"/>
          <w:szCs w:val="24"/>
        </w:rPr>
        <w:t>对比如下：</w:t>
      </w:r>
    </w:p>
    <w:tbl>
      <w:tblPr>
        <w:tblStyle w:val="a4"/>
        <w:tblW w:w="0" w:type="auto"/>
        <w:tblLook w:val="04A0"/>
      </w:tblPr>
      <w:tblGrid>
        <w:gridCol w:w="1101"/>
        <w:gridCol w:w="1252"/>
        <w:gridCol w:w="1299"/>
        <w:gridCol w:w="1559"/>
        <w:gridCol w:w="1634"/>
        <w:gridCol w:w="1677"/>
      </w:tblGrid>
      <w:tr w:rsidR="004140EA" w:rsidTr="004A1502">
        <w:tc>
          <w:tcPr>
            <w:tcW w:w="1101" w:type="dxa"/>
            <w:vAlign w:val="center"/>
          </w:tcPr>
          <w:p w:rsidR="004140EA" w:rsidRPr="004140EA" w:rsidRDefault="004C07BD" w:rsidP="004A1502">
            <w:pPr>
              <w:jc w:val="center"/>
              <w:rPr>
                <w:rFonts w:asciiTheme="minorEastAsia" w:hAnsiTheme="minorEastAsia"/>
                <w:szCs w:val="21"/>
              </w:rPr>
            </w:pPr>
            <w:r>
              <w:rPr>
                <w:rFonts w:asciiTheme="minorEastAsia" w:hAnsiTheme="minorEastAsia" w:hint="eastAsia"/>
                <w:szCs w:val="21"/>
              </w:rPr>
              <w:t>名称</w:t>
            </w:r>
          </w:p>
        </w:tc>
        <w:tc>
          <w:tcPr>
            <w:tcW w:w="2551" w:type="dxa"/>
            <w:gridSpan w:val="2"/>
            <w:vAlign w:val="center"/>
          </w:tcPr>
          <w:p w:rsidR="004140EA" w:rsidRPr="004140EA" w:rsidRDefault="004140EA" w:rsidP="004A1502">
            <w:pPr>
              <w:jc w:val="center"/>
              <w:rPr>
                <w:rFonts w:asciiTheme="minorEastAsia" w:hAnsiTheme="minorEastAsia"/>
                <w:szCs w:val="21"/>
              </w:rPr>
            </w:pPr>
            <w:r>
              <w:rPr>
                <w:rFonts w:asciiTheme="minorEastAsia" w:hAnsiTheme="minorEastAsia" w:hint="eastAsia"/>
                <w:szCs w:val="21"/>
              </w:rPr>
              <w:t>选择题</w:t>
            </w:r>
          </w:p>
        </w:tc>
        <w:tc>
          <w:tcPr>
            <w:tcW w:w="4870" w:type="dxa"/>
            <w:gridSpan w:val="3"/>
            <w:vAlign w:val="center"/>
          </w:tcPr>
          <w:p w:rsidR="004140EA" w:rsidRPr="004140EA" w:rsidRDefault="004140EA" w:rsidP="004A1502">
            <w:pPr>
              <w:jc w:val="center"/>
              <w:rPr>
                <w:rFonts w:asciiTheme="minorEastAsia" w:hAnsiTheme="minorEastAsia"/>
                <w:szCs w:val="21"/>
              </w:rPr>
            </w:pPr>
            <w:r>
              <w:rPr>
                <w:rFonts w:asciiTheme="minorEastAsia" w:hAnsiTheme="minorEastAsia" w:hint="eastAsia"/>
                <w:szCs w:val="21"/>
              </w:rPr>
              <w:t>非选择题</w:t>
            </w:r>
          </w:p>
        </w:tc>
      </w:tr>
      <w:tr w:rsidR="004140EA" w:rsidTr="004A1502">
        <w:trPr>
          <w:trHeight w:val="250"/>
        </w:trPr>
        <w:tc>
          <w:tcPr>
            <w:tcW w:w="1101" w:type="dxa"/>
            <w:vMerge w:val="restart"/>
            <w:vAlign w:val="center"/>
          </w:tcPr>
          <w:p w:rsidR="004140EA" w:rsidRDefault="004140EA" w:rsidP="004A1502">
            <w:pPr>
              <w:jc w:val="center"/>
              <w:rPr>
                <w:rFonts w:asciiTheme="minorEastAsia" w:hAnsiTheme="minorEastAsia"/>
                <w:szCs w:val="21"/>
              </w:rPr>
            </w:pPr>
            <w:r w:rsidRPr="004140EA">
              <w:rPr>
                <w:rFonts w:asciiTheme="minorEastAsia" w:hAnsiTheme="minorEastAsia" w:hint="eastAsia"/>
                <w:szCs w:val="21"/>
              </w:rPr>
              <w:t>全国卷</w:t>
            </w:r>
          </w:p>
          <w:p w:rsidR="004A1502" w:rsidRPr="004140EA" w:rsidRDefault="004A1502" w:rsidP="004A1502">
            <w:pPr>
              <w:rPr>
                <w:rFonts w:asciiTheme="minorEastAsia" w:hAnsiTheme="minorEastAsia"/>
                <w:szCs w:val="21"/>
              </w:rPr>
            </w:pPr>
            <w:r>
              <w:rPr>
                <w:rFonts w:asciiTheme="minorEastAsia" w:hAnsiTheme="minorEastAsia" w:hint="eastAsia"/>
                <w:szCs w:val="21"/>
              </w:rPr>
              <w:t>（110分）</w:t>
            </w:r>
          </w:p>
        </w:tc>
        <w:tc>
          <w:tcPr>
            <w:tcW w:w="1252" w:type="dxa"/>
            <w:vAlign w:val="center"/>
          </w:tcPr>
          <w:p w:rsidR="004A1502" w:rsidRDefault="004140EA" w:rsidP="004A1502">
            <w:pPr>
              <w:jc w:val="center"/>
              <w:rPr>
                <w:rFonts w:asciiTheme="minorEastAsia" w:hAnsiTheme="minorEastAsia"/>
                <w:szCs w:val="21"/>
              </w:rPr>
            </w:pPr>
            <w:r>
              <w:rPr>
                <w:rFonts w:asciiTheme="minorEastAsia" w:hAnsiTheme="minorEastAsia" w:hint="eastAsia"/>
                <w:szCs w:val="21"/>
              </w:rPr>
              <w:t>单选题</w:t>
            </w:r>
          </w:p>
          <w:p w:rsidR="004140EA" w:rsidRPr="004140EA" w:rsidRDefault="004A1502" w:rsidP="004A1502">
            <w:pPr>
              <w:jc w:val="center"/>
              <w:rPr>
                <w:rFonts w:asciiTheme="minorEastAsia" w:hAnsiTheme="minorEastAsia"/>
                <w:szCs w:val="21"/>
              </w:rPr>
            </w:pPr>
            <w:r>
              <w:rPr>
                <w:rFonts w:asciiTheme="minorEastAsia" w:hAnsiTheme="minorEastAsia" w:hint="eastAsia"/>
                <w:szCs w:val="21"/>
              </w:rPr>
              <w:t>（5题）</w:t>
            </w:r>
          </w:p>
        </w:tc>
        <w:tc>
          <w:tcPr>
            <w:tcW w:w="1299" w:type="dxa"/>
            <w:vAlign w:val="center"/>
          </w:tcPr>
          <w:p w:rsidR="004A1502" w:rsidRDefault="004140EA" w:rsidP="004A1502">
            <w:pPr>
              <w:jc w:val="center"/>
              <w:rPr>
                <w:rFonts w:asciiTheme="minorEastAsia" w:hAnsiTheme="minorEastAsia"/>
                <w:szCs w:val="21"/>
              </w:rPr>
            </w:pPr>
            <w:r>
              <w:rPr>
                <w:rFonts w:asciiTheme="minorEastAsia" w:hAnsiTheme="minorEastAsia" w:hint="eastAsia"/>
                <w:szCs w:val="21"/>
              </w:rPr>
              <w:t>多选题</w:t>
            </w:r>
          </w:p>
          <w:p w:rsidR="004140EA" w:rsidRPr="004140EA" w:rsidRDefault="004A1502" w:rsidP="004A1502">
            <w:pPr>
              <w:jc w:val="center"/>
              <w:rPr>
                <w:rFonts w:asciiTheme="minorEastAsia" w:hAnsiTheme="minorEastAsia"/>
                <w:szCs w:val="21"/>
              </w:rPr>
            </w:pPr>
            <w:r>
              <w:rPr>
                <w:rFonts w:asciiTheme="minorEastAsia" w:hAnsiTheme="minorEastAsia" w:hint="eastAsia"/>
                <w:szCs w:val="21"/>
              </w:rPr>
              <w:t>（3题）</w:t>
            </w:r>
          </w:p>
        </w:tc>
        <w:tc>
          <w:tcPr>
            <w:tcW w:w="1559" w:type="dxa"/>
            <w:vAlign w:val="center"/>
          </w:tcPr>
          <w:p w:rsidR="004A1502" w:rsidRDefault="004140EA" w:rsidP="004A1502">
            <w:pPr>
              <w:jc w:val="center"/>
              <w:rPr>
                <w:rFonts w:asciiTheme="minorEastAsia" w:hAnsiTheme="minorEastAsia"/>
                <w:szCs w:val="21"/>
              </w:rPr>
            </w:pPr>
            <w:r>
              <w:rPr>
                <w:rFonts w:asciiTheme="minorEastAsia" w:hAnsiTheme="minorEastAsia" w:hint="eastAsia"/>
                <w:szCs w:val="21"/>
              </w:rPr>
              <w:t>实验题</w:t>
            </w:r>
          </w:p>
          <w:p w:rsidR="004140EA" w:rsidRPr="004140EA" w:rsidRDefault="004A1502" w:rsidP="004A1502">
            <w:pPr>
              <w:jc w:val="center"/>
              <w:rPr>
                <w:rFonts w:asciiTheme="minorEastAsia" w:hAnsiTheme="minorEastAsia"/>
                <w:szCs w:val="21"/>
              </w:rPr>
            </w:pPr>
            <w:r>
              <w:rPr>
                <w:rFonts w:asciiTheme="minorEastAsia" w:hAnsiTheme="minorEastAsia" w:hint="eastAsia"/>
                <w:szCs w:val="21"/>
              </w:rPr>
              <w:t>（2题）</w:t>
            </w:r>
          </w:p>
        </w:tc>
        <w:tc>
          <w:tcPr>
            <w:tcW w:w="1634" w:type="dxa"/>
            <w:vAlign w:val="center"/>
          </w:tcPr>
          <w:p w:rsidR="004140EA" w:rsidRDefault="004140EA" w:rsidP="004A1502">
            <w:pPr>
              <w:jc w:val="center"/>
              <w:rPr>
                <w:rFonts w:asciiTheme="minorEastAsia" w:hAnsiTheme="minorEastAsia"/>
                <w:szCs w:val="21"/>
              </w:rPr>
            </w:pPr>
            <w:r>
              <w:rPr>
                <w:rFonts w:asciiTheme="minorEastAsia" w:hAnsiTheme="minorEastAsia" w:hint="eastAsia"/>
                <w:szCs w:val="21"/>
              </w:rPr>
              <w:t>计算题</w:t>
            </w:r>
          </w:p>
          <w:p w:rsidR="004A1502" w:rsidRPr="004140EA" w:rsidRDefault="004A1502" w:rsidP="004A1502">
            <w:pPr>
              <w:jc w:val="center"/>
              <w:rPr>
                <w:rFonts w:asciiTheme="minorEastAsia" w:hAnsiTheme="minorEastAsia"/>
                <w:szCs w:val="21"/>
              </w:rPr>
            </w:pPr>
            <w:r>
              <w:rPr>
                <w:rFonts w:asciiTheme="minorEastAsia" w:hAnsiTheme="minorEastAsia" w:hint="eastAsia"/>
                <w:szCs w:val="21"/>
              </w:rPr>
              <w:t>（2题）</w:t>
            </w:r>
          </w:p>
        </w:tc>
        <w:tc>
          <w:tcPr>
            <w:tcW w:w="1677" w:type="dxa"/>
            <w:vAlign w:val="center"/>
          </w:tcPr>
          <w:p w:rsidR="004140EA" w:rsidRDefault="004140EA" w:rsidP="004A1502">
            <w:pPr>
              <w:jc w:val="center"/>
              <w:rPr>
                <w:rFonts w:asciiTheme="minorEastAsia" w:hAnsiTheme="minorEastAsia"/>
                <w:szCs w:val="21"/>
              </w:rPr>
            </w:pPr>
            <w:r>
              <w:rPr>
                <w:rFonts w:asciiTheme="minorEastAsia" w:hAnsiTheme="minorEastAsia" w:hint="eastAsia"/>
                <w:szCs w:val="21"/>
              </w:rPr>
              <w:t>选考题</w:t>
            </w:r>
          </w:p>
          <w:p w:rsidR="004A1502" w:rsidRPr="004140EA" w:rsidRDefault="004A1502" w:rsidP="004A1502">
            <w:pPr>
              <w:jc w:val="center"/>
              <w:rPr>
                <w:rFonts w:asciiTheme="minorEastAsia" w:hAnsiTheme="minorEastAsia"/>
                <w:szCs w:val="21"/>
              </w:rPr>
            </w:pPr>
            <w:r>
              <w:rPr>
                <w:rFonts w:asciiTheme="minorEastAsia" w:hAnsiTheme="minorEastAsia" w:hint="eastAsia"/>
                <w:szCs w:val="21"/>
              </w:rPr>
              <w:t>（二选一）</w:t>
            </w:r>
          </w:p>
        </w:tc>
      </w:tr>
      <w:tr w:rsidR="004140EA" w:rsidTr="004A1502">
        <w:trPr>
          <w:trHeight w:val="213"/>
        </w:trPr>
        <w:tc>
          <w:tcPr>
            <w:tcW w:w="1101" w:type="dxa"/>
            <w:vMerge/>
            <w:vAlign w:val="center"/>
          </w:tcPr>
          <w:p w:rsidR="004140EA" w:rsidRPr="004140EA" w:rsidRDefault="004140EA" w:rsidP="004A1502">
            <w:pPr>
              <w:jc w:val="center"/>
              <w:rPr>
                <w:rFonts w:asciiTheme="minorEastAsia" w:hAnsiTheme="minorEastAsia"/>
                <w:szCs w:val="21"/>
              </w:rPr>
            </w:pPr>
          </w:p>
        </w:tc>
        <w:tc>
          <w:tcPr>
            <w:tcW w:w="1252" w:type="dxa"/>
            <w:vAlign w:val="center"/>
          </w:tcPr>
          <w:p w:rsidR="004140EA" w:rsidRPr="004140EA" w:rsidRDefault="004140EA" w:rsidP="004A1502">
            <w:pPr>
              <w:jc w:val="center"/>
              <w:rPr>
                <w:rFonts w:asciiTheme="minorEastAsia" w:hAnsiTheme="minorEastAsia"/>
                <w:szCs w:val="21"/>
              </w:rPr>
            </w:pPr>
            <w:r>
              <w:rPr>
                <w:rFonts w:asciiTheme="minorEastAsia" w:hAnsiTheme="minorEastAsia" w:hint="eastAsia"/>
                <w:szCs w:val="21"/>
              </w:rPr>
              <w:t>30分</w:t>
            </w:r>
          </w:p>
        </w:tc>
        <w:tc>
          <w:tcPr>
            <w:tcW w:w="1299" w:type="dxa"/>
            <w:vAlign w:val="center"/>
          </w:tcPr>
          <w:p w:rsidR="004140EA" w:rsidRPr="004140EA" w:rsidRDefault="004140EA" w:rsidP="004A1502">
            <w:pPr>
              <w:jc w:val="center"/>
              <w:rPr>
                <w:rFonts w:asciiTheme="minorEastAsia" w:hAnsiTheme="minorEastAsia"/>
                <w:szCs w:val="21"/>
              </w:rPr>
            </w:pPr>
            <w:r>
              <w:rPr>
                <w:rFonts w:asciiTheme="minorEastAsia" w:hAnsiTheme="minorEastAsia" w:hint="eastAsia"/>
                <w:szCs w:val="21"/>
              </w:rPr>
              <w:t>18分</w:t>
            </w:r>
          </w:p>
        </w:tc>
        <w:tc>
          <w:tcPr>
            <w:tcW w:w="1559" w:type="dxa"/>
            <w:vAlign w:val="center"/>
          </w:tcPr>
          <w:p w:rsidR="004140EA" w:rsidRPr="004140EA" w:rsidRDefault="004140EA" w:rsidP="004A1502">
            <w:pPr>
              <w:jc w:val="center"/>
              <w:rPr>
                <w:rFonts w:asciiTheme="minorEastAsia" w:hAnsiTheme="minorEastAsia"/>
                <w:szCs w:val="21"/>
              </w:rPr>
            </w:pPr>
            <w:r>
              <w:rPr>
                <w:rFonts w:asciiTheme="minorEastAsia" w:hAnsiTheme="minorEastAsia" w:hint="eastAsia"/>
                <w:szCs w:val="21"/>
              </w:rPr>
              <w:t>5分+10分</w:t>
            </w:r>
          </w:p>
        </w:tc>
        <w:tc>
          <w:tcPr>
            <w:tcW w:w="1634" w:type="dxa"/>
            <w:vAlign w:val="center"/>
          </w:tcPr>
          <w:p w:rsidR="004140EA" w:rsidRPr="004140EA" w:rsidRDefault="004140EA" w:rsidP="004A1502">
            <w:pPr>
              <w:jc w:val="center"/>
              <w:rPr>
                <w:rFonts w:asciiTheme="minorEastAsia" w:hAnsiTheme="minorEastAsia"/>
                <w:szCs w:val="21"/>
              </w:rPr>
            </w:pPr>
            <w:r>
              <w:rPr>
                <w:rFonts w:asciiTheme="minorEastAsia" w:hAnsiTheme="minorEastAsia" w:hint="eastAsia"/>
                <w:szCs w:val="21"/>
              </w:rPr>
              <w:t>12分+20分</w:t>
            </w:r>
          </w:p>
        </w:tc>
        <w:tc>
          <w:tcPr>
            <w:tcW w:w="1677" w:type="dxa"/>
            <w:vAlign w:val="center"/>
          </w:tcPr>
          <w:p w:rsidR="004140EA" w:rsidRPr="004140EA" w:rsidRDefault="004140EA" w:rsidP="004A1502">
            <w:pPr>
              <w:jc w:val="center"/>
              <w:rPr>
                <w:rFonts w:asciiTheme="minorEastAsia" w:hAnsiTheme="minorEastAsia"/>
                <w:szCs w:val="21"/>
              </w:rPr>
            </w:pPr>
            <w:r>
              <w:rPr>
                <w:rFonts w:asciiTheme="minorEastAsia" w:hAnsiTheme="minorEastAsia" w:hint="eastAsia"/>
                <w:szCs w:val="21"/>
              </w:rPr>
              <w:t>15</w:t>
            </w:r>
            <w:r w:rsidR="004A1502">
              <w:rPr>
                <w:rFonts w:asciiTheme="minorEastAsia" w:hAnsiTheme="minorEastAsia" w:hint="eastAsia"/>
                <w:szCs w:val="21"/>
              </w:rPr>
              <w:t>分</w:t>
            </w:r>
          </w:p>
        </w:tc>
      </w:tr>
      <w:tr w:rsidR="004140EA" w:rsidTr="004A1502">
        <w:trPr>
          <w:trHeight w:val="263"/>
        </w:trPr>
        <w:tc>
          <w:tcPr>
            <w:tcW w:w="1101" w:type="dxa"/>
            <w:vMerge w:val="restart"/>
            <w:vAlign w:val="center"/>
          </w:tcPr>
          <w:p w:rsidR="004140EA" w:rsidRDefault="004140EA" w:rsidP="004A1502">
            <w:pPr>
              <w:jc w:val="center"/>
              <w:rPr>
                <w:rFonts w:asciiTheme="minorEastAsia" w:hAnsiTheme="minorEastAsia"/>
                <w:szCs w:val="21"/>
              </w:rPr>
            </w:pPr>
            <w:r>
              <w:rPr>
                <w:rFonts w:asciiTheme="minorEastAsia" w:hAnsiTheme="minorEastAsia" w:hint="eastAsia"/>
                <w:szCs w:val="21"/>
              </w:rPr>
              <w:t>北京卷</w:t>
            </w:r>
          </w:p>
          <w:p w:rsidR="004A1502" w:rsidRPr="004140EA" w:rsidRDefault="004A1502" w:rsidP="004A1502">
            <w:pPr>
              <w:jc w:val="center"/>
              <w:rPr>
                <w:rFonts w:asciiTheme="minorEastAsia" w:hAnsiTheme="minorEastAsia"/>
                <w:szCs w:val="21"/>
              </w:rPr>
            </w:pPr>
            <w:r>
              <w:rPr>
                <w:rFonts w:asciiTheme="minorEastAsia" w:hAnsiTheme="minorEastAsia" w:hint="eastAsia"/>
                <w:szCs w:val="21"/>
              </w:rPr>
              <w:t>（120分）</w:t>
            </w:r>
          </w:p>
        </w:tc>
        <w:tc>
          <w:tcPr>
            <w:tcW w:w="2551" w:type="dxa"/>
            <w:gridSpan w:val="2"/>
            <w:vAlign w:val="center"/>
          </w:tcPr>
          <w:p w:rsidR="004A1502" w:rsidRDefault="004140EA" w:rsidP="004A1502">
            <w:pPr>
              <w:jc w:val="center"/>
              <w:rPr>
                <w:rFonts w:asciiTheme="minorEastAsia" w:hAnsiTheme="minorEastAsia"/>
                <w:szCs w:val="21"/>
              </w:rPr>
            </w:pPr>
            <w:r>
              <w:rPr>
                <w:rFonts w:asciiTheme="minorEastAsia" w:hAnsiTheme="minorEastAsia" w:hint="eastAsia"/>
                <w:szCs w:val="21"/>
              </w:rPr>
              <w:t>单选题</w:t>
            </w:r>
          </w:p>
          <w:p w:rsidR="004140EA" w:rsidRPr="004140EA" w:rsidRDefault="004A1502" w:rsidP="004A1502">
            <w:pPr>
              <w:jc w:val="center"/>
              <w:rPr>
                <w:rFonts w:asciiTheme="minorEastAsia" w:hAnsiTheme="minorEastAsia"/>
                <w:szCs w:val="21"/>
              </w:rPr>
            </w:pPr>
            <w:r>
              <w:rPr>
                <w:rFonts w:asciiTheme="minorEastAsia" w:hAnsiTheme="minorEastAsia" w:hint="eastAsia"/>
                <w:szCs w:val="21"/>
              </w:rPr>
              <w:t>（8题）</w:t>
            </w:r>
          </w:p>
        </w:tc>
        <w:tc>
          <w:tcPr>
            <w:tcW w:w="1559" w:type="dxa"/>
            <w:vAlign w:val="center"/>
          </w:tcPr>
          <w:p w:rsidR="004A1502" w:rsidRDefault="004A1502" w:rsidP="004A1502">
            <w:pPr>
              <w:jc w:val="center"/>
              <w:rPr>
                <w:rFonts w:asciiTheme="minorEastAsia" w:hAnsiTheme="minorEastAsia"/>
                <w:szCs w:val="21"/>
              </w:rPr>
            </w:pPr>
            <w:r>
              <w:rPr>
                <w:rFonts w:asciiTheme="minorEastAsia" w:hAnsiTheme="minorEastAsia" w:hint="eastAsia"/>
                <w:szCs w:val="21"/>
              </w:rPr>
              <w:t>实验题</w:t>
            </w:r>
          </w:p>
          <w:p w:rsidR="004140EA" w:rsidRPr="004140EA" w:rsidRDefault="004A1502" w:rsidP="004A1502">
            <w:pPr>
              <w:jc w:val="center"/>
              <w:rPr>
                <w:rFonts w:asciiTheme="minorEastAsia" w:hAnsiTheme="minorEastAsia"/>
                <w:szCs w:val="21"/>
              </w:rPr>
            </w:pPr>
            <w:r>
              <w:rPr>
                <w:rFonts w:asciiTheme="minorEastAsia" w:hAnsiTheme="minorEastAsia" w:hint="eastAsia"/>
                <w:szCs w:val="21"/>
              </w:rPr>
              <w:t>（1题）</w:t>
            </w:r>
          </w:p>
        </w:tc>
        <w:tc>
          <w:tcPr>
            <w:tcW w:w="1634" w:type="dxa"/>
            <w:vAlign w:val="center"/>
          </w:tcPr>
          <w:p w:rsidR="004140EA" w:rsidRDefault="004A1502" w:rsidP="004A1502">
            <w:pPr>
              <w:jc w:val="center"/>
              <w:rPr>
                <w:rFonts w:asciiTheme="minorEastAsia" w:hAnsiTheme="minorEastAsia"/>
                <w:szCs w:val="21"/>
              </w:rPr>
            </w:pPr>
            <w:r>
              <w:rPr>
                <w:rFonts w:asciiTheme="minorEastAsia" w:hAnsiTheme="minorEastAsia" w:hint="eastAsia"/>
                <w:szCs w:val="21"/>
              </w:rPr>
              <w:t>计算（解答）题</w:t>
            </w:r>
          </w:p>
          <w:p w:rsidR="004A1502" w:rsidRPr="004140EA" w:rsidRDefault="004A1502" w:rsidP="004A1502">
            <w:pPr>
              <w:jc w:val="center"/>
              <w:rPr>
                <w:rFonts w:asciiTheme="minorEastAsia" w:hAnsiTheme="minorEastAsia"/>
                <w:szCs w:val="21"/>
              </w:rPr>
            </w:pPr>
            <w:r>
              <w:rPr>
                <w:rFonts w:asciiTheme="minorEastAsia" w:hAnsiTheme="minorEastAsia" w:hint="eastAsia"/>
                <w:szCs w:val="21"/>
              </w:rPr>
              <w:t>（2题）</w:t>
            </w:r>
          </w:p>
        </w:tc>
        <w:tc>
          <w:tcPr>
            <w:tcW w:w="1677" w:type="dxa"/>
            <w:vAlign w:val="center"/>
          </w:tcPr>
          <w:p w:rsidR="004140EA" w:rsidRDefault="004A1502" w:rsidP="004A1502">
            <w:pPr>
              <w:jc w:val="center"/>
              <w:rPr>
                <w:rFonts w:asciiTheme="minorEastAsia" w:hAnsiTheme="minorEastAsia"/>
                <w:szCs w:val="21"/>
              </w:rPr>
            </w:pPr>
            <w:r>
              <w:rPr>
                <w:rFonts w:asciiTheme="minorEastAsia" w:hAnsiTheme="minorEastAsia" w:hint="eastAsia"/>
                <w:szCs w:val="21"/>
              </w:rPr>
              <w:t>信息探究题</w:t>
            </w:r>
          </w:p>
          <w:p w:rsidR="004A1502" w:rsidRPr="004140EA" w:rsidRDefault="004A1502" w:rsidP="004A1502">
            <w:pPr>
              <w:jc w:val="center"/>
              <w:rPr>
                <w:rFonts w:asciiTheme="minorEastAsia" w:hAnsiTheme="minorEastAsia"/>
                <w:szCs w:val="21"/>
              </w:rPr>
            </w:pPr>
            <w:r>
              <w:rPr>
                <w:rFonts w:asciiTheme="minorEastAsia" w:hAnsiTheme="minorEastAsia" w:hint="eastAsia"/>
                <w:szCs w:val="21"/>
              </w:rPr>
              <w:t>（1题）</w:t>
            </w:r>
          </w:p>
        </w:tc>
      </w:tr>
      <w:tr w:rsidR="004140EA" w:rsidTr="004A1502">
        <w:trPr>
          <w:trHeight w:val="213"/>
        </w:trPr>
        <w:tc>
          <w:tcPr>
            <w:tcW w:w="1101" w:type="dxa"/>
            <w:vMerge/>
            <w:vAlign w:val="center"/>
          </w:tcPr>
          <w:p w:rsidR="004140EA" w:rsidRPr="004140EA" w:rsidRDefault="004140EA" w:rsidP="004A1502">
            <w:pPr>
              <w:jc w:val="center"/>
              <w:rPr>
                <w:rFonts w:asciiTheme="minorEastAsia" w:hAnsiTheme="minorEastAsia"/>
                <w:szCs w:val="21"/>
              </w:rPr>
            </w:pPr>
          </w:p>
        </w:tc>
        <w:tc>
          <w:tcPr>
            <w:tcW w:w="2551" w:type="dxa"/>
            <w:gridSpan w:val="2"/>
            <w:vAlign w:val="center"/>
          </w:tcPr>
          <w:p w:rsidR="004140EA" w:rsidRPr="004140EA" w:rsidRDefault="004A1502" w:rsidP="004A1502">
            <w:pPr>
              <w:jc w:val="center"/>
              <w:rPr>
                <w:rFonts w:asciiTheme="minorEastAsia" w:hAnsiTheme="minorEastAsia"/>
                <w:szCs w:val="21"/>
              </w:rPr>
            </w:pPr>
            <w:r>
              <w:rPr>
                <w:rFonts w:asciiTheme="minorEastAsia" w:hAnsiTheme="minorEastAsia" w:hint="eastAsia"/>
                <w:szCs w:val="21"/>
              </w:rPr>
              <w:t>48分</w:t>
            </w:r>
          </w:p>
        </w:tc>
        <w:tc>
          <w:tcPr>
            <w:tcW w:w="1559" w:type="dxa"/>
            <w:vAlign w:val="center"/>
          </w:tcPr>
          <w:p w:rsidR="004140EA" w:rsidRPr="004140EA" w:rsidRDefault="004A1502" w:rsidP="004A1502">
            <w:pPr>
              <w:jc w:val="center"/>
              <w:rPr>
                <w:rFonts w:asciiTheme="minorEastAsia" w:hAnsiTheme="minorEastAsia"/>
                <w:szCs w:val="21"/>
              </w:rPr>
            </w:pPr>
            <w:r>
              <w:rPr>
                <w:rFonts w:asciiTheme="minorEastAsia" w:hAnsiTheme="minorEastAsia" w:hint="eastAsia"/>
                <w:szCs w:val="21"/>
              </w:rPr>
              <w:t>18分</w:t>
            </w:r>
          </w:p>
        </w:tc>
        <w:tc>
          <w:tcPr>
            <w:tcW w:w="1634" w:type="dxa"/>
            <w:vAlign w:val="center"/>
          </w:tcPr>
          <w:p w:rsidR="004140EA" w:rsidRPr="004140EA" w:rsidRDefault="004A1502" w:rsidP="004A1502">
            <w:pPr>
              <w:jc w:val="center"/>
              <w:rPr>
                <w:rFonts w:asciiTheme="minorEastAsia" w:hAnsiTheme="minorEastAsia"/>
                <w:szCs w:val="21"/>
              </w:rPr>
            </w:pPr>
            <w:r>
              <w:rPr>
                <w:rFonts w:asciiTheme="minorEastAsia" w:hAnsiTheme="minorEastAsia" w:hint="eastAsia"/>
                <w:szCs w:val="21"/>
              </w:rPr>
              <w:t>16分+18分</w:t>
            </w:r>
          </w:p>
        </w:tc>
        <w:tc>
          <w:tcPr>
            <w:tcW w:w="1677" w:type="dxa"/>
            <w:vAlign w:val="center"/>
          </w:tcPr>
          <w:p w:rsidR="004140EA" w:rsidRPr="004140EA" w:rsidRDefault="004A1502" w:rsidP="004A1502">
            <w:pPr>
              <w:jc w:val="center"/>
              <w:rPr>
                <w:rFonts w:asciiTheme="minorEastAsia" w:hAnsiTheme="minorEastAsia"/>
                <w:szCs w:val="21"/>
              </w:rPr>
            </w:pPr>
            <w:r>
              <w:rPr>
                <w:rFonts w:asciiTheme="minorEastAsia" w:hAnsiTheme="minorEastAsia" w:hint="eastAsia"/>
                <w:szCs w:val="21"/>
              </w:rPr>
              <w:t>20分</w:t>
            </w:r>
          </w:p>
        </w:tc>
      </w:tr>
    </w:tbl>
    <w:p w:rsidR="000E796E" w:rsidRDefault="004A1502" w:rsidP="00BA4F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w:t>
      </w:r>
      <w:r w:rsidR="00BA4F15">
        <w:rPr>
          <w:rFonts w:asciiTheme="minorEastAsia" w:hAnsiTheme="minorEastAsia" w:hint="eastAsia"/>
          <w:sz w:val="24"/>
          <w:szCs w:val="24"/>
        </w:rPr>
        <w:t>是</w:t>
      </w:r>
      <w:r>
        <w:rPr>
          <w:rFonts w:asciiTheme="minorEastAsia" w:hAnsiTheme="minorEastAsia" w:hint="eastAsia"/>
          <w:sz w:val="24"/>
          <w:szCs w:val="24"/>
        </w:rPr>
        <w:t>这两套试卷整体结构的对比，北京卷试题分类仅为个人观点，我感觉北京卷最后一</w:t>
      </w:r>
      <w:r w:rsidR="005E7DA1">
        <w:rPr>
          <w:rFonts w:asciiTheme="minorEastAsia" w:hAnsiTheme="minorEastAsia" w:hint="eastAsia"/>
          <w:sz w:val="24"/>
          <w:szCs w:val="24"/>
        </w:rPr>
        <w:t>题不能算计算题，这一题给出了信息，让从中推导探究出教材上并未涉及</w:t>
      </w:r>
      <w:r>
        <w:rPr>
          <w:rFonts w:asciiTheme="minorEastAsia" w:hAnsiTheme="minorEastAsia" w:hint="eastAsia"/>
          <w:sz w:val="24"/>
          <w:szCs w:val="24"/>
        </w:rPr>
        <w:t>的</w:t>
      </w:r>
      <w:r w:rsidR="005E7DA1">
        <w:rPr>
          <w:rFonts w:asciiTheme="minorEastAsia" w:hAnsiTheme="minorEastAsia" w:hint="eastAsia"/>
          <w:sz w:val="24"/>
          <w:szCs w:val="24"/>
        </w:rPr>
        <w:t>新</w:t>
      </w:r>
      <w:r>
        <w:rPr>
          <w:rFonts w:asciiTheme="minorEastAsia" w:hAnsiTheme="minorEastAsia" w:hint="eastAsia"/>
          <w:sz w:val="24"/>
          <w:szCs w:val="24"/>
        </w:rPr>
        <w:t>问题，</w:t>
      </w:r>
      <w:r w:rsidR="00477F89">
        <w:rPr>
          <w:rFonts w:asciiTheme="minorEastAsia" w:hAnsiTheme="minorEastAsia" w:hint="eastAsia"/>
          <w:sz w:val="24"/>
          <w:szCs w:val="24"/>
        </w:rPr>
        <w:t>考查了考生的推理探究能力，</w:t>
      </w:r>
      <w:r w:rsidR="00BA4F15">
        <w:rPr>
          <w:rFonts w:asciiTheme="minorEastAsia" w:hAnsiTheme="minorEastAsia" w:hint="eastAsia"/>
          <w:sz w:val="24"/>
          <w:szCs w:val="24"/>
        </w:rPr>
        <w:t>下文会对该题详细分析。</w:t>
      </w:r>
    </w:p>
    <w:p w:rsidR="00BA4F15" w:rsidRPr="007A17DE" w:rsidRDefault="00BA4F15" w:rsidP="00BA4F15">
      <w:pPr>
        <w:spacing w:line="360" w:lineRule="auto"/>
        <w:rPr>
          <w:rFonts w:asciiTheme="minorEastAsia" w:hAnsiTheme="minorEastAsia"/>
          <w:b/>
          <w:sz w:val="24"/>
          <w:szCs w:val="24"/>
        </w:rPr>
      </w:pPr>
      <w:r w:rsidRPr="007A17DE">
        <w:rPr>
          <w:rFonts w:asciiTheme="minorEastAsia" w:hAnsiTheme="minorEastAsia" w:hint="eastAsia"/>
          <w:b/>
          <w:sz w:val="24"/>
          <w:szCs w:val="24"/>
        </w:rPr>
        <w:t>2.</w:t>
      </w:r>
      <w:r w:rsidR="004C07BD" w:rsidRPr="007A17DE">
        <w:rPr>
          <w:rFonts w:asciiTheme="minorEastAsia" w:hAnsiTheme="minorEastAsia" w:hint="eastAsia"/>
          <w:b/>
          <w:sz w:val="24"/>
          <w:szCs w:val="24"/>
        </w:rPr>
        <w:t>考查模块对比分析</w:t>
      </w:r>
    </w:p>
    <w:p w:rsidR="000E796E" w:rsidRDefault="00B7149A" w:rsidP="00C05331">
      <w:pPr>
        <w:spacing w:line="360" w:lineRule="auto"/>
        <w:rPr>
          <w:rFonts w:asciiTheme="minorEastAsia" w:hAnsiTheme="minorEastAsia"/>
          <w:sz w:val="24"/>
          <w:szCs w:val="24"/>
        </w:rPr>
      </w:pPr>
      <w:r w:rsidRPr="00B7149A">
        <w:rPr>
          <w:rFonts w:asciiTheme="minorEastAsia" w:hAnsiTheme="minorEastAsia"/>
          <w:noProof/>
          <w:szCs w:val="21"/>
        </w:rPr>
        <w:pict>
          <v:group id="__TH_G22五号4" o:spid="_x0000_s1028" style="position:absolute;left:0;text-align:left;margin-left:-6.5pt;margin-top:22.95pt;width:69.75pt;height:69.75pt;z-index:251660288" coordorigin="1697,7438" coordsize="1055,1860">
            <v:line id="__TH_L2" o:spid="_x0000_s1026" style="position:absolute" from="2225,7438" to="2752,9298" strokeweight=".5pt"/>
            <v:line id="__TH_L3" o:spid="_x0000_s1027" style="position:absolute" from="1697,8368" to="2752,9298" strokeweight=".5pt"/>
          </v:group>
        </w:pict>
      </w:r>
      <w:r w:rsidR="00E4373E">
        <w:rPr>
          <w:rFonts w:asciiTheme="minorEastAsia" w:hAnsiTheme="minorEastAsia" w:hint="eastAsia"/>
          <w:sz w:val="24"/>
          <w:szCs w:val="24"/>
        </w:rPr>
        <w:t>按照知识点所在的教材模块对全国卷I</w:t>
      </w:r>
      <w:r w:rsidR="00BC505B">
        <w:rPr>
          <w:rFonts w:asciiTheme="minorEastAsia" w:hAnsiTheme="minorEastAsia" w:hint="eastAsia"/>
          <w:sz w:val="24"/>
          <w:szCs w:val="24"/>
        </w:rPr>
        <w:t>和北京卷</w:t>
      </w:r>
      <w:r w:rsidR="00E4373E">
        <w:rPr>
          <w:rFonts w:asciiTheme="minorEastAsia" w:hAnsiTheme="minorEastAsia" w:hint="eastAsia"/>
          <w:sz w:val="24"/>
          <w:szCs w:val="24"/>
        </w:rPr>
        <w:t>物理试题的对比如下：</w:t>
      </w:r>
    </w:p>
    <w:tbl>
      <w:tblPr>
        <w:tblStyle w:val="a4"/>
        <w:tblW w:w="0" w:type="auto"/>
        <w:tblLook w:val="04A0"/>
      </w:tblPr>
      <w:tblGrid>
        <w:gridCol w:w="1384"/>
        <w:gridCol w:w="851"/>
        <w:gridCol w:w="960"/>
        <w:gridCol w:w="1065"/>
        <w:gridCol w:w="1065"/>
        <w:gridCol w:w="1065"/>
        <w:gridCol w:w="1066"/>
        <w:gridCol w:w="1066"/>
      </w:tblGrid>
      <w:tr w:rsidR="00C92B1B" w:rsidTr="00C92B1B">
        <w:trPr>
          <w:trHeight w:val="1379"/>
        </w:trPr>
        <w:tc>
          <w:tcPr>
            <w:tcW w:w="1384" w:type="dxa"/>
            <w:vAlign w:val="center"/>
          </w:tcPr>
          <w:p w:rsidR="00E4373E" w:rsidRPr="00E4373E" w:rsidRDefault="00E4373E" w:rsidP="00E4373E">
            <w:pPr>
              <w:ind w:firstLineChars="250" w:firstLine="525"/>
              <w:jc w:val="right"/>
              <w:rPr>
                <w:rFonts w:asciiTheme="minorEastAsia" w:hAnsiTheme="minorEastAsia"/>
                <w:szCs w:val="21"/>
              </w:rPr>
            </w:pPr>
            <w:r w:rsidRPr="00E4373E">
              <w:rPr>
                <w:rFonts w:asciiTheme="minorEastAsia" w:hAnsiTheme="minorEastAsia" w:hint="eastAsia"/>
                <w:szCs w:val="21"/>
              </w:rPr>
              <w:t>模块</w:t>
            </w:r>
          </w:p>
          <w:p w:rsidR="00E4373E" w:rsidRPr="00E4373E" w:rsidRDefault="00E4373E" w:rsidP="00E4373E">
            <w:pPr>
              <w:ind w:firstLineChars="150" w:firstLine="315"/>
              <w:rPr>
                <w:rFonts w:asciiTheme="minorEastAsia" w:hAnsiTheme="minorEastAsia"/>
                <w:szCs w:val="21"/>
              </w:rPr>
            </w:pPr>
            <w:r w:rsidRPr="00E4373E">
              <w:rPr>
                <w:rFonts w:asciiTheme="minorEastAsia" w:hAnsiTheme="minorEastAsia" w:hint="eastAsia"/>
                <w:szCs w:val="21"/>
              </w:rPr>
              <w:t>对应</w:t>
            </w:r>
          </w:p>
          <w:p w:rsidR="00E4373E" w:rsidRPr="00E4373E" w:rsidRDefault="00E4373E" w:rsidP="00E4373E">
            <w:pPr>
              <w:ind w:firstLineChars="200" w:firstLine="420"/>
              <w:rPr>
                <w:rFonts w:asciiTheme="minorEastAsia" w:hAnsiTheme="minorEastAsia"/>
                <w:szCs w:val="21"/>
              </w:rPr>
            </w:pPr>
            <w:r w:rsidRPr="00E4373E">
              <w:rPr>
                <w:rFonts w:asciiTheme="minorEastAsia" w:hAnsiTheme="minorEastAsia" w:hint="eastAsia"/>
                <w:szCs w:val="21"/>
              </w:rPr>
              <w:t>题号</w:t>
            </w:r>
          </w:p>
          <w:p w:rsidR="00E4373E" w:rsidRPr="00E4373E" w:rsidRDefault="00E4373E" w:rsidP="00E4373E">
            <w:pPr>
              <w:rPr>
                <w:rFonts w:asciiTheme="minorEastAsia" w:hAnsiTheme="minorEastAsia"/>
                <w:szCs w:val="21"/>
              </w:rPr>
            </w:pPr>
            <w:r w:rsidRPr="00E4373E">
              <w:rPr>
                <w:rFonts w:asciiTheme="minorEastAsia" w:hAnsiTheme="minorEastAsia" w:hint="eastAsia"/>
                <w:szCs w:val="21"/>
              </w:rPr>
              <w:t>卷别</w:t>
            </w:r>
          </w:p>
        </w:tc>
        <w:tc>
          <w:tcPr>
            <w:tcW w:w="851"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必修1</w:t>
            </w:r>
          </w:p>
        </w:tc>
        <w:tc>
          <w:tcPr>
            <w:tcW w:w="960"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必修2</w:t>
            </w:r>
          </w:p>
        </w:tc>
        <w:tc>
          <w:tcPr>
            <w:tcW w:w="1065"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选修3-1</w:t>
            </w:r>
          </w:p>
        </w:tc>
        <w:tc>
          <w:tcPr>
            <w:tcW w:w="1065"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选修3-2</w:t>
            </w:r>
          </w:p>
        </w:tc>
        <w:tc>
          <w:tcPr>
            <w:tcW w:w="1065"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选修3-3</w:t>
            </w:r>
          </w:p>
        </w:tc>
        <w:tc>
          <w:tcPr>
            <w:tcW w:w="1066"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选修3-4</w:t>
            </w:r>
          </w:p>
        </w:tc>
        <w:tc>
          <w:tcPr>
            <w:tcW w:w="1066"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选修3-5</w:t>
            </w:r>
          </w:p>
        </w:tc>
      </w:tr>
      <w:tr w:rsidR="00C92B1B" w:rsidTr="00C92B1B">
        <w:tc>
          <w:tcPr>
            <w:tcW w:w="1384"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全国卷</w:t>
            </w:r>
          </w:p>
        </w:tc>
        <w:tc>
          <w:tcPr>
            <w:tcW w:w="851"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14、15、22</w:t>
            </w:r>
          </w:p>
        </w:tc>
        <w:tc>
          <w:tcPr>
            <w:tcW w:w="960"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14、18、20、24</w:t>
            </w:r>
          </w:p>
        </w:tc>
        <w:tc>
          <w:tcPr>
            <w:tcW w:w="1065"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16、19、21、25</w:t>
            </w:r>
          </w:p>
        </w:tc>
        <w:tc>
          <w:tcPr>
            <w:tcW w:w="1065"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17、19、23</w:t>
            </w:r>
          </w:p>
        </w:tc>
        <w:tc>
          <w:tcPr>
            <w:tcW w:w="1065"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33</w:t>
            </w:r>
          </w:p>
        </w:tc>
        <w:tc>
          <w:tcPr>
            <w:tcW w:w="1066"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34</w:t>
            </w:r>
          </w:p>
        </w:tc>
        <w:tc>
          <w:tcPr>
            <w:tcW w:w="1066"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14、24</w:t>
            </w:r>
          </w:p>
        </w:tc>
      </w:tr>
      <w:tr w:rsidR="00C92B1B" w:rsidTr="00C92B1B">
        <w:tc>
          <w:tcPr>
            <w:tcW w:w="1384"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北京卷</w:t>
            </w:r>
          </w:p>
        </w:tc>
        <w:tc>
          <w:tcPr>
            <w:tcW w:w="851"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21</w:t>
            </w:r>
          </w:p>
        </w:tc>
        <w:tc>
          <w:tcPr>
            <w:tcW w:w="960"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17、20、22</w:t>
            </w:r>
          </w:p>
        </w:tc>
        <w:tc>
          <w:tcPr>
            <w:tcW w:w="1065" w:type="dxa"/>
            <w:vAlign w:val="center"/>
          </w:tcPr>
          <w:p w:rsidR="00E4373E" w:rsidRPr="00E4373E" w:rsidRDefault="00C92B1B" w:rsidP="00E4373E">
            <w:pPr>
              <w:jc w:val="center"/>
              <w:rPr>
                <w:rFonts w:asciiTheme="minorEastAsia" w:hAnsiTheme="minorEastAsia"/>
                <w:szCs w:val="21"/>
              </w:rPr>
            </w:pPr>
            <w:r>
              <w:rPr>
                <w:rFonts w:asciiTheme="minorEastAsia" w:hAnsiTheme="minorEastAsia" w:hint="eastAsia"/>
                <w:szCs w:val="21"/>
              </w:rPr>
              <w:t>18、19、23、24</w:t>
            </w:r>
          </w:p>
        </w:tc>
        <w:tc>
          <w:tcPr>
            <w:tcW w:w="1065" w:type="dxa"/>
            <w:vAlign w:val="center"/>
          </w:tcPr>
          <w:p w:rsidR="00E4373E" w:rsidRPr="00E4373E" w:rsidRDefault="00990781" w:rsidP="00E4373E">
            <w:pPr>
              <w:jc w:val="center"/>
              <w:rPr>
                <w:rFonts w:asciiTheme="minorEastAsia" w:hAnsiTheme="minorEastAsia"/>
                <w:szCs w:val="21"/>
              </w:rPr>
            </w:pPr>
            <w:r>
              <w:rPr>
                <w:rFonts w:asciiTheme="minorEastAsia" w:hAnsiTheme="minorEastAsia" w:hint="eastAsia"/>
                <w:szCs w:val="21"/>
              </w:rPr>
              <w:t>未发现相关知识点</w:t>
            </w:r>
          </w:p>
        </w:tc>
        <w:tc>
          <w:tcPr>
            <w:tcW w:w="1065" w:type="dxa"/>
            <w:vAlign w:val="center"/>
          </w:tcPr>
          <w:p w:rsidR="00E4373E" w:rsidRPr="00E4373E" w:rsidRDefault="00990781" w:rsidP="00E4373E">
            <w:pPr>
              <w:jc w:val="center"/>
              <w:rPr>
                <w:rFonts w:asciiTheme="minorEastAsia" w:hAnsiTheme="minorEastAsia"/>
                <w:szCs w:val="21"/>
              </w:rPr>
            </w:pPr>
            <w:r>
              <w:rPr>
                <w:rFonts w:asciiTheme="minorEastAsia" w:hAnsiTheme="minorEastAsia" w:hint="eastAsia"/>
                <w:szCs w:val="21"/>
              </w:rPr>
              <w:t>14</w:t>
            </w:r>
          </w:p>
        </w:tc>
        <w:tc>
          <w:tcPr>
            <w:tcW w:w="1066" w:type="dxa"/>
            <w:vAlign w:val="center"/>
          </w:tcPr>
          <w:p w:rsidR="00E4373E" w:rsidRPr="00E4373E" w:rsidRDefault="00990781" w:rsidP="00E4373E">
            <w:pPr>
              <w:jc w:val="center"/>
              <w:rPr>
                <w:rFonts w:asciiTheme="minorEastAsia" w:hAnsiTheme="minorEastAsia"/>
                <w:szCs w:val="21"/>
              </w:rPr>
            </w:pPr>
            <w:r>
              <w:rPr>
                <w:rFonts w:asciiTheme="minorEastAsia" w:hAnsiTheme="minorEastAsia" w:hint="eastAsia"/>
                <w:szCs w:val="21"/>
              </w:rPr>
              <w:t>15、16、24</w:t>
            </w:r>
          </w:p>
        </w:tc>
        <w:tc>
          <w:tcPr>
            <w:tcW w:w="1066" w:type="dxa"/>
            <w:vAlign w:val="center"/>
          </w:tcPr>
          <w:p w:rsidR="00E4373E" w:rsidRPr="00E4373E" w:rsidRDefault="00990781" w:rsidP="00E4373E">
            <w:pPr>
              <w:jc w:val="center"/>
              <w:rPr>
                <w:rFonts w:asciiTheme="minorEastAsia" w:hAnsiTheme="minorEastAsia"/>
                <w:szCs w:val="21"/>
              </w:rPr>
            </w:pPr>
            <w:r>
              <w:rPr>
                <w:rFonts w:asciiTheme="minorEastAsia" w:hAnsiTheme="minorEastAsia" w:hint="eastAsia"/>
                <w:szCs w:val="21"/>
              </w:rPr>
              <w:t>13、22</w:t>
            </w:r>
          </w:p>
        </w:tc>
      </w:tr>
    </w:tbl>
    <w:p w:rsidR="000E796E" w:rsidRDefault="000A0188" w:rsidP="006B2E4B">
      <w:pPr>
        <w:spacing w:line="360" w:lineRule="auto"/>
        <w:ind w:firstLine="480"/>
        <w:rPr>
          <w:rFonts w:asciiTheme="minorEastAsia" w:hAnsiTheme="minorEastAsia"/>
          <w:sz w:val="24"/>
          <w:szCs w:val="24"/>
        </w:rPr>
      </w:pPr>
      <w:r>
        <w:rPr>
          <w:rFonts w:asciiTheme="minorEastAsia" w:hAnsiTheme="minorEastAsia" w:hint="eastAsia"/>
          <w:sz w:val="24"/>
          <w:szCs w:val="24"/>
        </w:rPr>
        <w:t>从上表可以看出，2018年的全国卷与北京卷物理试题侧重点稍有区别，必修一和选修3-2中的知识是全国卷每年</w:t>
      </w:r>
      <w:r w:rsidR="00DA0CA4">
        <w:rPr>
          <w:rFonts w:asciiTheme="minorEastAsia" w:hAnsiTheme="minorEastAsia" w:hint="eastAsia"/>
          <w:sz w:val="24"/>
          <w:szCs w:val="24"/>
        </w:rPr>
        <w:t>都会考的，而且占比很高，但是北京卷物理试题与必修一相关的就一个实验题，选修3-2的知识基本没有涉及</w:t>
      </w:r>
      <w:r w:rsidR="006B2E4B">
        <w:rPr>
          <w:rFonts w:asciiTheme="minorEastAsia" w:hAnsiTheme="minorEastAsia" w:hint="eastAsia"/>
          <w:sz w:val="24"/>
          <w:szCs w:val="24"/>
        </w:rPr>
        <w:t>；从上表中也能看出，北京卷</w:t>
      </w:r>
      <w:r w:rsidR="00C15EFA">
        <w:rPr>
          <w:rFonts w:asciiTheme="minorEastAsia" w:hAnsiTheme="minorEastAsia" w:hint="eastAsia"/>
          <w:sz w:val="24"/>
          <w:szCs w:val="24"/>
        </w:rPr>
        <w:t>侧重选修</w:t>
      </w:r>
      <w:r w:rsidR="006B2E4B">
        <w:rPr>
          <w:rFonts w:asciiTheme="minorEastAsia" w:hAnsiTheme="minorEastAsia" w:hint="eastAsia"/>
          <w:sz w:val="24"/>
          <w:szCs w:val="24"/>
        </w:rPr>
        <w:t>（3-3至3-5）</w:t>
      </w:r>
      <w:r w:rsidR="00C15EFA">
        <w:rPr>
          <w:rFonts w:asciiTheme="minorEastAsia" w:hAnsiTheme="minorEastAsia" w:hint="eastAsia"/>
          <w:sz w:val="24"/>
          <w:szCs w:val="24"/>
        </w:rPr>
        <w:t>部分</w:t>
      </w:r>
      <w:r w:rsidR="006B2E4B">
        <w:rPr>
          <w:rFonts w:asciiTheme="minorEastAsia" w:hAnsiTheme="minorEastAsia" w:hint="eastAsia"/>
          <w:sz w:val="24"/>
          <w:szCs w:val="24"/>
        </w:rPr>
        <w:t>的考查，全国卷则重基础，考查必修（必修1至选修3-2）部分较多，个人感觉北京卷虽注重对考生素质的考查，但对知识的考查并不全面，由于之前并没有对北京卷有过多的关注，这里不多做评价。</w:t>
      </w:r>
    </w:p>
    <w:p w:rsidR="006B2E4B" w:rsidRPr="007A17DE" w:rsidRDefault="006B2E4B" w:rsidP="006B2E4B">
      <w:pPr>
        <w:spacing w:line="360" w:lineRule="auto"/>
        <w:rPr>
          <w:rFonts w:asciiTheme="minorEastAsia" w:hAnsiTheme="minorEastAsia"/>
          <w:b/>
          <w:sz w:val="24"/>
          <w:szCs w:val="24"/>
        </w:rPr>
      </w:pPr>
      <w:r w:rsidRPr="007A17DE">
        <w:rPr>
          <w:rFonts w:asciiTheme="minorEastAsia" w:hAnsiTheme="minorEastAsia" w:hint="eastAsia"/>
          <w:b/>
          <w:sz w:val="24"/>
          <w:szCs w:val="24"/>
        </w:rPr>
        <w:t>3.知识点对比分析</w:t>
      </w:r>
    </w:p>
    <w:p w:rsidR="006B2E4B" w:rsidRDefault="00064CD3" w:rsidP="00C00174">
      <w:pPr>
        <w:spacing w:line="360" w:lineRule="auto"/>
        <w:ind w:firstLine="480"/>
        <w:rPr>
          <w:rFonts w:asciiTheme="minorEastAsia" w:hAnsiTheme="minorEastAsia"/>
          <w:sz w:val="24"/>
          <w:szCs w:val="24"/>
        </w:rPr>
      </w:pPr>
      <w:r>
        <w:rPr>
          <w:rFonts w:asciiTheme="minorEastAsia" w:hAnsiTheme="minorEastAsia" w:hint="eastAsia"/>
          <w:sz w:val="24"/>
          <w:szCs w:val="24"/>
        </w:rPr>
        <w:t>上文对两套试卷的整体结构和考查模块进行了简单的对比分析，</w:t>
      </w:r>
      <w:r w:rsidR="00C00174">
        <w:rPr>
          <w:rFonts w:asciiTheme="minorEastAsia" w:hAnsiTheme="minorEastAsia" w:hint="eastAsia"/>
          <w:sz w:val="24"/>
          <w:szCs w:val="24"/>
        </w:rPr>
        <w:t>能够发现二者的一些表面的异同之处，若要深入分析，还需要对北京卷和全国卷I所考查的知识点</w:t>
      </w:r>
      <w:r w:rsidR="00701F22">
        <w:rPr>
          <w:rFonts w:asciiTheme="minorEastAsia" w:hAnsiTheme="minorEastAsia" w:hint="eastAsia"/>
          <w:sz w:val="24"/>
          <w:szCs w:val="24"/>
        </w:rPr>
        <w:t>及难度</w:t>
      </w:r>
      <w:r w:rsidR="00C00174">
        <w:rPr>
          <w:rFonts w:asciiTheme="minorEastAsia" w:hAnsiTheme="minorEastAsia" w:hint="eastAsia"/>
          <w:sz w:val="24"/>
          <w:szCs w:val="24"/>
        </w:rPr>
        <w:t>进行对比：</w:t>
      </w:r>
    </w:p>
    <w:p w:rsidR="00C00174" w:rsidRDefault="007065F8" w:rsidP="00C00174">
      <w:pPr>
        <w:spacing w:line="360" w:lineRule="auto"/>
        <w:rPr>
          <w:rFonts w:asciiTheme="minorEastAsia" w:hAnsiTheme="minorEastAsia"/>
          <w:sz w:val="24"/>
          <w:szCs w:val="24"/>
        </w:rPr>
      </w:pPr>
      <w:r>
        <w:rPr>
          <w:rFonts w:asciiTheme="minorEastAsia" w:hAnsiTheme="minorEastAsia" w:hint="eastAsia"/>
          <w:sz w:val="24"/>
          <w:szCs w:val="24"/>
        </w:rPr>
        <w:lastRenderedPageBreak/>
        <w:t>全国卷I与</w:t>
      </w:r>
      <w:r w:rsidR="00BC505B">
        <w:rPr>
          <w:rFonts w:asciiTheme="minorEastAsia" w:hAnsiTheme="minorEastAsia" w:hint="eastAsia"/>
          <w:sz w:val="24"/>
          <w:szCs w:val="24"/>
        </w:rPr>
        <w:t>北京卷</w:t>
      </w:r>
      <w:r>
        <w:rPr>
          <w:rFonts w:asciiTheme="minorEastAsia" w:hAnsiTheme="minorEastAsia" w:hint="eastAsia"/>
          <w:sz w:val="24"/>
          <w:szCs w:val="24"/>
        </w:rPr>
        <w:t>考查的知识点对比分析如下：</w:t>
      </w:r>
    </w:p>
    <w:tbl>
      <w:tblPr>
        <w:tblStyle w:val="a4"/>
        <w:tblW w:w="5000" w:type="pct"/>
        <w:tblLook w:val="04A0"/>
      </w:tblPr>
      <w:tblGrid>
        <w:gridCol w:w="673"/>
        <w:gridCol w:w="2838"/>
        <w:gridCol w:w="748"/>
        <w:gridCol w:w="810"/>
        <w:gridCol w:w="2693"/>
        <w:gridCol w:w="760"/>
      </w:tblGrid>
      <w:tr w:rsidR="00701F22" w:rsidTr="00701F22">
        <w:tc>
          <w:tcPr>
            <w:tcW w:w="2499" w:type="pct"/>
            <w:gridSpan w:val="3"/>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全国卷I</w:t>
            </w:r>
          </w:p>
        </w:tc>
        <w:tc>
          <w:tcPr>
            <w:tcW w:w="2501" w:type="pct"/>
            <w:gridSpan w:val="3"/>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北京卷</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题号</w:t>
            </w:r>
          </w:p>
        </w:tc>
        <w:tc>
          <w:tcPr>
            <w:tcW w:w="166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对应知识点</w:t>
            </w:r>
          </w:p>
        </w:tc>
        <w:tc>
          <w:tcPr>
            <w:tcW w:w="439"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难度</w:t>
            </w:r>
          </w:p>
        </w:tc>
        <w:tc>
          <w:tcPr>
            <w:tcW w:w="47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难度</w:t>
            </w:r>
          </w:p>
        </w:tc>
        <w:tc>
          <w:tcPr>
            <w:tcW w:w="1580"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对应知识点</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题号</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14</w:t>
            </w:r>
          </w:p>
        </w:tc>
        <w:tc>
          <w:tcPr>
            <w:tcW w:w="1665" w:type="pct"/>
            <w:vAlign w:val="center"/>
          </w:tcPr>
          <w:p w:rsidR="00B2260B" w:rsidRDefault="00B2260B" w:rsidP="00277EC3">
            <w:pPr>
              <w:jc w:val="center"/>
              <w:rPr>
                <w:rFonts w:asciiTheme="minorEastAsia" w:hAnsiTheme="minorEastAsia"/>
                <w:szCs w:val="21"/>
              </w:rPr>
            </w:pPr>
            <w:r>
              <w:rPr>
                <w:rFonts w:asciiTheme="minorEastAsia" w:hAnsiTheme="minorEastAsia" w:hint="eastAsia"/>
                <w:szCs w:val="21"/>
              </w:rPr>
              <w:t>匀变速直线运动、</w:t>
            </w:r>
          </w:p>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动能、动量</w:t>
            </w:r>
          </w:p>
        </w:tc>
        <w:tc>
          <w:tcPr>
            <w:tcW w:w="439" w:type="pct"/>
            <w:vAlign w:val="center"/>
          </w:tcPr>
          <w:p w:rsidR="00701F22" w:rsidRPr="00701F22" w:rsidRDefault="001C1CCF" w:rsidP="00277EC3">
            <w:pPr>
              <w:jc w:val="center"/>
              <w:rPr>
                <w:rFonts w:asciiTheme="minorEastAsia" w:hAnsiTheme="minorEastAsia"/>
                <w:szCs w:val="21"/>
              </w:rPr>
            </w:pPr>
            <w:r>
              <w:rPr>
                <w:rFonts w:asciiTheme="minorEastAsia" w:hAnsiTheme="minorEastAsia" w:hint="eastAsia"/>
                <w:szCs w:val="21"/>
              </w:rPr>
              <w:t>易</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易</w:t>
            </w:r>
          </w:p>
        </w:tc>
        <w:tc>
          <w:tcPr>
            <w:tcW w:w="1580" w:type="pct"/>
            <w:vAlign w:val="center"/>
          </w:tcPr>
          <w:p w:rsidR="00701F22" w:rsidRPr="00701F22" w:rsidRDefault="00277EC3" w:rsidP="00277EC3">
            <w:pPr>
              <w:jc w:val="center"/>
              <w:rPr>
                <w:rFonts w:asciiTheme="minorEastAsia" w:hAnsiTheme="minorEastAsia"/>
                <w:szCs w:val="21"/>
              </w:rPr>
            </w:pPr>
            <w:r>
              <w:rPr>
                <w:rFonts w:asciiTheme="minorEastAsia" w:hAnsiTheme="minorEastAsia" w:hint="eastAsia"/>
                <w:szCs w:val="21"/>
              </w:rPr>
              <w:t>核反应方程、质子</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13</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15</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匀变速直线运动、牛顿运动定律、F-x图像</w:t>
            </w:r>
          </w:p>
        </w:tc>
        <w:tc>
          <w:tcPr>
            <w:tcW w:w="439" w:type="pct"/>
            <w:vAlign w:val="center"/>
          </w:tcPr>
          <w:p w:rsidR="00701F22" w:rsidRPr="00701F22" w:rsidRDefault="001C1CCF" w:rsidP="00277EC3">
            <w:pPr>
              <w:jc w:val="center"/>
              <w:rPr>
                <w:rFonts w:asciiTheme="minorEastAsia" w:hAnsiTheme="minorEastAsia"/>
                <w:szCs w:val="21"/>
              </w:rPr>
            </w:pPr>
            <w:r>
              <w:rPr>
                <w:rFonts w:asciiTheme="minorEastAsia" w:hAnsiTheme="minorEastAsia" w:hint="eastAsia"/>
                <w:szCs w:val="21"/>
              </w:rPr>
              <w:t>易</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易</w:t>
            </w:r>
          </w:p>
        </w:tc>
        <w:tc>
          <w:tcPr>
            <w:tcW w:w="1580" w:type="pct"/>
            <w:vAlign w:val="center"/>
          </w:tcPr>
          <w:p w:rsidR="00277EC3" w:rsidRDefault="00277EC3" w:rsidP="00277EC3">
            <w:pPr>
              <w:jc w:val="center"/>
              <w:rPr>
                <w:rFonts w:asciiTheme="minorEastAsia" w:hAnsiTheme="minorEastAsia"/>
                <w:szCs w:val="21"/>
              </w:rPr>
            </w:pPr>
            <w:r>
              <w:rPr>
                <w:rFonts w:asciiTheme="minorEastAsia" w:hAnsiTheme="minorEastAsia" w:hint="eastAsia"/>
                <w:szCs w:val="21"/>
              </w:rPr>
              <w:t>布朗运动、分子运动、</w:t>
            </w:r>
          </w:p>
          <w:p w:rsidR="00701F22" w:rsidRPr="00701F22" w:rsidRDefault="00277EC3" w:rsidP="00277EC3">
            <w:pPr>
              <w:jc w:val="center"/>
              <w:rPr>
                <w:rFonts w:asciiTheme="minorEastAsia" w:hAnsiTheme="minorEastAsia"/>
                <w:szCs w:val="21"/>
              </w:rPr>
            </w:pPr>
            <w:r>
              <w:rPr>
                <w:rFonts w:asciiTheme="minorEastAsia" w:hAnsiTheme="minorEastAsia" w:hint="eastAsia"/>
                <w:szCs w:val="21"/>
              </w:rPr>
              <w:t>分子间作用力</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14</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16</w:t>
            </w:r>
          </w:p>
        </w:tc>
        <w:tc>
          <w:tcPr>
            <w:tcW w:w="1665" w:type="pct"/>
            <w:vAlign w:val="center"/>
          </w:tcPr>
          <w:p w:rsidR="00B2260B" w:rsidRDefault="00B2260B" w:rsidP="00277EC3">
            <w:pPr>
              <w:jc w:val="center"/>
              <w:rPr>
                <w:rFonts w:asciiTheme="minorEastAsia" w:hAnsiTheme="minorEastAsia"/>
                <w:szCs w:val="21"/>
              </w:rPr>
            </w:pPr>
            <w:r>
              <w:rPr>
                <w:rFonts w:asciiTheme="minorEastAsia" w:hAnsiTheme="minorEastAsia" w:hint="eastAsia"/>
                <w:szCs w:val="21"/>
              </w:rPr>
              <w:t>点电荷、库仑定律、</w:t>
            </w:r>
          </w:p>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受力分析</w:t>
            </w:r>
          </w:p>
        </w:tc>
        <w:tc>
          <w:tcPr>
            <w:tcW w:w="439" w:type="pct"/>
            <w:vAlign w:val="center"/>
          </w:tcPr>
          <w:p w:rsidR="00701F22" w:rsidRPr="00701F22" w:rsidRDefault="001C1CCF" w:rsidP="00277EC3">
            <w:pPr>
              <w:jc w:val="center"/>
              <w:rPr>
                <w:rFonts w:asciiTheme="minorEastAsia" w:hAnsiTheme="minorEastAsia"/>
                <w:szCs w:val="21"/>
              </w:rPr>
            </w:pPr>
            <w:r>
              <w:rPr>
                <w:rFonts w:asciiTheme="minorEastAsia" w:hAnsiTheme="minorEastAsia" w:hint="eastAsia"/>
                <w:szCs w:val="21"/>
              </w:rPr>
              <w:t>中</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易</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光的干涉</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15</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17</w:t>
            </w:r>
          </w:p>
        </w:tc>
        <w:tc>
          <w:tcPr>
            <w:tcW w:w="1665" w:type="pct"/>
            <w:vAlign w:val="center"/>
          </w:tcPr>
          <w:p w:rsidR="00B2260B" w:rsidRDefault="00B2260B" w:rsidP="00277EC3">
            <w:pPr>
              <w:jc w:val="center"/>
              <w:rPr>
                <w:rFonts w:asciiTheme="minorEastAsia" w:hAnsiTheme="minorEastAsia"/>
                <w:szCs w:val="21"/>
              </w:rPr>
            </w:pPr>
            <w:r>
              <w:rPr>
                <w:rFonts w:asciiTheme="minorEastAsia" w:hAnsiTheme="minorEastAsia" w:hint="eastAsia"/>
                <w:szCs w:val="21"/>
              </w:rPr>
              <w:t>电磁感应、感应电动势、</w:t>
            </w:r>
          </w:p>
          <w:p w:rsidR="00701F22" w:rsidRPr="00701F22" w:rsidRDefault="00B2260B" w:rsidP="00277EC3">
            <w:pPr>
              <w:jc w:val="center"/>
              <w:rPr>
                <w:rFonts w:asciiTheme="minorEastAsia" w:hAnsiTheme="minorEastAsia"/>
                <w:szCs w:val="21"/>
              </w:rPr>
            </w:pPr>
            <w:r>
              <w:rPr>
                <w:rFonts w:asciiTheme="minorEastAsia" w:hAnsiTheme="minorEastAsia" w:hint="eastAsia"/>
                <w:szCs w:val="21"/>
              </w:rPr>
              <w:t>电荷量</w:t>
            </w:r>
          </w:p>
        </w:tc>
        <w:tc>
          <w:tcPr>
            <w:tcW w:w="439" w:type="pct"/>
            <w:vAlign w:val="center"/>
          </w:tcPr>
          <w:p w:rsidR="00701F22" w:rsidRPr="00701F22" w:rsidRDefault="001C1CCF" w:rsidP="00277EC3">
            <w:pPr>
              <w:jc w:val="center"/>
              <w:rPr>
                <w:rFonts w:asciiTheme="minorEastAsia" w:hAnsiTheme="minorEastAsia"/>
                <w:szCs w:val="21"/>
              </w:rPr>
            </w:pPr>
            <w:r>
              <w:rPr>
                <w:rFonts w:asciiTheme="minorEastAsia" w:hAnsiTheme="minorEastAsia" w:hint="eastAsia"/>
                <w:szCs w:val="21"/>
              </w:rPr>
              <w:t>中</w:t>
            </w:r>
          </w:p>
        </w:tc>
        <w:tc>
          <w:tcPr>
            <w:tcW w:w="475" w:type="pct"/>
            <w:vAlign w:val="center"/>
          </w:tcPr>
          <w:p w:rsidR="00701F22" w:rsidRPr="00701F22" w:rsidRDefault="00EF0299" w:rsidP="00277EC3">
            <w:pPr>
              <w:jc w:val="center"/>
              <w:rPr>
                <w:rFonts w:asciiTheme="minorEastAsia" w:hAnsiTheme="minorEastAsia"/>
                <w:szCs w:val="21"/>
              </w:rPr>
            </w:pPr>
            <w:r>
              <w:rPr>
                <w:rFonts w:asciiTheme="minorEastAsia" w:hAnsiTheme="minorEastAsia" w:hint="eastAsia"/>
                <w:szCs w:val="21"/>
              </w:rPr>
              <w:t>中</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机械波</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16</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18</w:t>
            </w:r>
          </w:p>
        </w:tc>
        <w:tc>
          <w:tcPr>
            <w:tcW w:w="1665" w:type="pct"/>
            <w:vAlign w:val="center"/>
          </w:tcPr>
          <w:p w:rsidR="00B2260B" w:rsidRDefault="00B2260B" w:rsidP="00277EC3">
            <w:pPr>
              <w:jc w:val="center"/>
              <w:rPr>
                <w:rFonts w:asciiTheme="minorEastAsia" w:hAnsiTheme="minorEastAsia"/>
                <w:szCs w:val="21"/>
              </w:rPr>
            </w:pPr>
            <w:r>
              <w:rPr>
                <w:rFonts w:asciiTheme="minorEastAsia" w:hAnsiTheme="minorEastAsia" w:hint="eastAsia"/>
                <w:szCs w:val="21"/>
              </w:rPr>
              <w:t>运动的合成与分解、</w:t>
            </w:r>
          </w:p>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动能定理</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中难</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中</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万有引力、天体运动</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17</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19</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电磁感应、安培定则</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中</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带电粒子在复合场中的运动</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18</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20</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天体运动、万有引力定律</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中难</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中</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电容器的动态变化</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19</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21</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等势面、电场力做功</w:t>
            </w:r>
          </w:p>
        </w:tc>
        <w:tc>
          <w:tcPr>
            <w:tcW w:w="439" w:type="pct"/>
            <w:vAlign w:val="center"/>
          </w:tcPr>
          <w:p w:rsidR="00701F22" w:rsidRPr="00701F22" w:rsidRDefault="00277EC3" w:rsidP="00277EC3">
            <w:pPr>
              <w:jc w:val="center"/>
              <w:rPr>
                <w:rFonts w:asciiTheme="minorEastAsia" w:hAnsiTheme="minorEastAsia"/>
                <w:szCs w:val="21"/>
              </w:rPr>
            </w:pPr>
            <w:r>
              <w:rPr>
                <w:rFonts w:asciiTheme="minorEastAsia" w:hAnsiTheme="minorEastAsia" w:hint="eastAsia"/>
                <w:szCs w:val="21"/>
              </w:rPr>
              <w:t>中</w:t>
            </w:r>
            <w:r w:rsidR="00FA72EE">
              <w:rPr>
                <w:rFonts w:asciiTheme="minorEastAsia" w:hAnsiTheme="minorEastAsia" w:hint="eastAsia"/>
                <w:szCs w:val="21"/>
              </w:rPr>
              <w:t>难</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中难</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运动的合成与分解</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20</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22</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弹簧的劲度系数、游标卡尺</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易</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中</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匀变速直线运动速度与时间的关系</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21</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23</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电路、温度传感器</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中</w:t>
            </w:r>
          </w:p>
        </w:tc>
        <w:tc>
          <w:tcPr>
            <w:tcW w:w="1580" w:type="pct"/>
            <w:vAlign w:val="center"/>
          </w:tcPr>
          <w:p w:rsidR="00701F22" w:rsidRPr="00701F22" w:rsidRDefault="00A26B23" w:rsidP="00277EC3">
            <w:pPr>
              <w:jc w:val="center"/>
              <w:rPr>
                <w:rFonts w:asciiTheme="minorEastAsia" w:hAnsiTheme="minorEastAsia"/>
                <w:szCs w:val="21"/>
              </w:rPr>
            </w:pPr>
            <w:r>
              <w:rPr>
                <w:rFonts w:asciiTheme="minorEastAsia" w:hAnsiTheme="minorEastAsia" w:hint="eastAsia"/>
                <w:szCs w:val="21"/>
              </w:rPr>
              <w:t>圆周运动、动能定理、牛顿运动定律</w:t>
            </w:r>
            <w:r w:rsidR="00DF1BCC">
              <w:rPr>
                <w:rFonts w:asciiTheme="minorEastAsia" w:hAnsiTheme="minorEastAsia" w:hint="eastAsia"/>
                <w:szCs w:val="21"/>
              </w:rPr>
              <w:t>、冲量</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22</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24</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匀变速直线运动、机械能、动量守恒、能量守恒</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中难</w:t>
            </w:r>
          </w:p>
        </w:tc>
        <w:tc>
          <w:tcPr>
            <w:tcW w:w="1580" w:type="pct"/>
            <w:vAlign w:val="center"/>
          </w:tcPr>
          <w:p w:rsidR="00701F22" w:rsidRPr="00701F22" w:rsidRDefault="00277EC3" w:rsidP="00277EC3">
            <w:pPr>
              <w:jc w:val="center"/>
              <w:rPr>
                <w:rFonts w:asciiTheme="minorEastAsia" w:hAnsiTheme="minorEastAsia"/>
                <w:szCs w:val="21"/>
              </w:rPr>
            </w:pPr>
            <w:r>
              <w:rPr>
                <w:rFonts w:asciiTheme="minorEastAsia" w:hAnsiTheme="minorEastAsia" w:hint="eastAsia"/>
                <w:szCs w:val="21"/>
              </w:rPr>
              <w:t>电路、U-I图像、功率、电动势、电势</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23</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25</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带电粒子在电场、磁场中的运动</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中难</w:t>
            </w:r>
          </w:p>
        </w:tc>
        <w:tc>
          <w:tcPr>
            <w:tcW w:w="475" w:type="pct"/>
            <w:vAlign w:val="center"/>
          </w:tcPr>
          <w:p w:rsidR="00701F22" w:rsidRPr="00701F22" w:rsidRDefault="00A632E0" w:rsidP="00277EC3">
            <w:pPr>
              <w:jc w:val="center"/>
              <w:rPr>
                <w:rFonts w:asciiTheme="minorEastAsia" w:hAnsiTheme="minorEastAsia"/>
                <w:szCs w:val="21"/>
              </w:rPr>
            </w:pPr>
            <w:r>
              <w:rPr>
                <w:rFonts w:asciiTheme="minorEastAsia" w:hAnsiTheme="minorEastAsia" w:hint="eastAsia"/>
                <w:szCs w:val="21"/>
              </w:rPr>
              <w:t>难</w:t>
            </w:r>
          </w:p>
        </w:tc>
        <w:tc>
          <w:tcPr>
            <w:tcW w:w="1580" w:type="pct"/>
            <w:vAlign w:val="center"/>
          </w:tcPr>
          <w:p w:rsidR="00701F22" w:rsidRDefault="00A632E0" w:rsidP="00277EC3">
            <w:pPr>
              <w:jc w:val="center"/>
              <w:rPr>
                <w:rFonts w:asciiTheme="minorEastAsia" w:hAnsiTheme="minorEastAsia"/>
                <w:szCs w:val="21"/>
              </w:rPr>
            </w:pPr>
            <w:r>
              <w:rPr>
                <w:rFonts w:asciiTheme="minorEastAsia" w:hAnsiTheme="minorEastAsia" w:hint="eastAsia"/>
                <w:szCs w:val="21"/>
              </w:rPr>
              <w:t>点电荷电场</w:t>
            </w:r>
          </w:p>
          <w:p w:rsidR="00A632E0" w:rsidRPr="00701F22" w:rsidRDefault="00A632E0" w:rsidP="00277EC3">
            <w:pPr>
              <w:jc w:val="center"/>
              <w:rPr>
                <w:rFonts w:asciiTheme="minorEastAsia" w:hAnsiTheme="minorEastAsia"/>
                <w:szCs w:val="21"/>
              </w:rPr>
            </w:pPr>
            <w:r>
              <w:rPr>
                <w:rFonts w:asciiTheme="minorEastAsia" w:hAnsiTheme="minorEastAsia" w:hint="eastAsia"/>
                <w:szCs w:val="21"/>
              </w:rPr>
              <w:t>天眼“FAST”电磁波探究</w:t>
            </w:r>
          </w:p>
        </w:tc>
        <w:tc>
          <w:tcPr>
            <w:tcW w:w="446"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24</w:t>
            </w: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33</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理想气体V-T图线、气体状态方程、热力学定律</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w:t>
            </w:r>
          </w:p>
        </w:tc>
        <w:tc>
          <w:tcPr>
            <w:tcW w:w="2501" w:type="pct"/>
            <w:gridSpan w:val="3"/>
            <w:tcBorders>
              <w:tl2br w:val="single" w:sz="4" w:space="0" w:color="auto"/>
            </w:tcBorders>
            <w:vAlign w:val="center"/>
          </w:tcPr>
          <w:p w:rsidR="00701F22" w:rsidRPr="00701F22" w:rsidRDefault="00701F22" w:rsidP="00277EC3">
            <w:pPr>
              <w:jc w:val="center"/>
              <w:rPr>
                <w:rFonts w:asciiTheme="minorEastAsia" w:hAnsiTheme="minorEastAsia"/>
                <w:szCs w:val="21"/>
              </w:rPr>
            </w:pPr>
          </w:p>
        </w:tc>
      </w:tr>
      <w:tr w:rsidR="00701F22" w:rsidTr="00B2260B">
        <w:tc>
          <w:tcPr>
            <w:tcW w:w="395" w:type="pct"/>
            <w:vAlign w:val="center"/>
          </w:tcPr>
          <w:p w:rsidR="00701F22" w:rsidRPr="00701F22" w:rsidRDefault="00701F22" w:rsidP="00277EC3">
            <w:pPr>
              <w:jc w:val="center"/>
              <w:rPr>
                <w:rFonts w:asciiTheme="minorEastAsia" w:hAnsiTheme="minorEastAsia"/>
                <w:szCs w:val="21"/>
              </w:rPr>
            </w:pPr>
            <w:r>
              <w:rPr>
                <w:rFonts w:asciiTheme="minorEastAsia" w:hAnsiTheme="minorEastAsia" w:hint="eastAsia"/>
                <w:szCs w:val="21"/>
              </w:rPr>
              <w:t>34</w:t>
            </w:r>
          </w:p>
        </w:tc>
        <w:tc>
          <w:tcPr>
            <w:tcW w:w="1665" w:type="pct"/>
            <w:vAlign w:val="center"/>
          </w:tcPr>
          <w:p w:rsidR="00701F22" w:rsidRPr="00701F22" w:rsidRDefault="00B2260B" w:rsidP="00277EC3">
            <w:pPr>
              <w:jc w:val="center"/>
              <w:rPr>
                <w:rFonts w:asciiTheme="minorEastAsia" w:hAnsiTheme="minorEastAsia"/>
                <w:szCs w:val="21"/>
              </w:rPr>
            </w:pPr>
            <w:r>
              <w:rPr>
                <w:rFonts w:asciiTheme="minorEastAsia" w:hAnsiTheme="minorEastAsia" w:hint="eastAsia"/>
                <w:szCs w:val="21"/>
              </w:rPr>
              <w:t>光的折射、机械波</w:t>
            </w:r>
          </w:p>
        </w:tc>
        <w:tc>
          <w:tcPr>
            <w:tcW w:w="439" w:type="pct"/>
            <w:vAlign w:val="center"/>
          </w:tcPr>
          <w:p w:rsidR="00701F22" w:rsidRPr="00701F22" w:rsidRDefault="00FA72EE" w:rsidP="00277EC3">
            <w:pPr>
              <w:jc w:val="center"/>
              <w:rPr>
                <w:rFonts w:asciiTheme="minorEastAsia" w:hAnsiTheme="minorEastAsia"/>
                <w:szCs w:val="21"/>
              </w:rPr>
            </w:pPr>
            <w:r>
              <w:rPr>
                <w:rFonts w:asciiTheme="minorEastAsia" w:hAnsiTheme="minorEastAsia" w:hint="eastAsia"/>
                <w:szCs w:val="21"/>
              </w:rPr>
              <w:t>中难</w:t>
            </w:r>
          </w:p>
        </w:tc>
        <w:tc>
          <w:tcPr>
            <w:tcW w:w="2501" w:type="pct"/>
            <w:gridSpan w:val="3"/>
            <w:tcBorders>
              <w:tl2br w:val="single" w:sz="4" w:space="0" w:color="auto"/>
            </w:tcBorders>
            <w:vAlign w:val="center"/>
          </w:tcPr>
          <w:p w:rsidR="00701F22" w:rsidRPr="00701F22" w:rsidRDefault="00701F22" w:rsidP="00277EC3">
            <w:pPr>
              <w:jc w:val="center"/>
              <w:rPr>
                <w:rFonts w:asciiTheme="minorEastAsia" w:hAnsiTheme="minorEastAsia"/>
                <w:szCs w:val="21"/>
              </w:rPr>
            </w:pPr>
          </w:p>
        </w:tc>
      </w:tr>
    </w:tbl>
    <w:p w:rsidR="00BC505B" w:rsidRDefault="00FC6679" w:rsidP="007A17DE">
      <w:pPr>
        <w:spacing w:line="360" w:lineRule="auto"/>
        <w:ind w:firstLine="480"/>
        <w:rPr>
          <w:rFonts w:asciiTheme="minorEastAsia" w:hAnsiTheme="minorEastAsia"/>
          <w:sz w:val="24"/>
          <w:szCs w:val="24"/>
        </w:rPr>
      </w:pPr>
      <w:r>
        <w:rPr>
          <w:rFonts w:asciiTheme="minorEastAsia" w:hAnsiTheme="minorEastAsia" w:hint="eastAsia"/>
          <w:sz w:val="24"/>
          <w:szCs w:val="24"/>
        </w:rPr>
        <w:t>全国卷14-21为选择题，22-25为非选择题，33、34为选考题（二选一）；北京卷13-20为选择题，21-24为非选</w:t>
      </w:r>
      <w:r w:rsidR="00FE0039">
        <w:rPr>
          <w:rFonts w:asciiTheme="minorEastAsia" w:hAnsiTheme="minorEastAsia" w:hint="eastAsia"/>
          <w:sz w:val="24"/>
          <w:szCs w:val="24"/>
        </w:rPr>
        <w:t>择题；题量方面</w:t>
      </w:r>
      <w:r>
        <w:rPr>
          <w:rFonts w:asciiTheme="minorEastAsia" w:hAnsiTheme="minorEastAsia" w:hint="eastAsia"/>
          <w:sz w:val="24"/>
          <w:szCs w:val="24"/>
        </w:rPr>
        <w:t>，全国卷比北京卷多了一个题，</w:t>
      </w:r>
      <w:r w:rsidR="00FE0039">
        <w:rPr>
          <w:rFonts w:asciiTheme="minorEastAsia" w:hAnsiTheme="minorEastAsia" w:hint="eastAsia"/>
          <w:sz w:val="24"/>
          <w:szCs w:val="24"/>
        </w:rPr>
        <w:t>但所占分值比北京卷少了10分，而且题目的难度梯度不如北京卷，但是知识点的综合程度比北京卷高，所以整体来看，全国卷考查更全面但是相对容易拿分，北京卷考查更有倾向性且开放度较高，相对不容易拿分。</w:t>
      </w:r>
    </w:p>
    <w:p w:rsidR="007A17DE" w:rsidRDefault="007A17DE" w:rsidP="007A17DE">
      <w:pPr>
        <w:spacing w:line="360" w:lineRule="auto"/>
        <w:ind w:firstLine="480"/>
        <w:rPr>
          <w:rFonts w:asciiTheme="minorEastAsia" w:hAnsiTheme="minorEastAsia"/>
          <w:sz w:val="24"/>
          <w:szCs w:val="24"/>
        </w:rPr>
      </w:pPr>
    </w:p>
    <w:p w:rsidR="007A17DE" w:rsidRDefault="007A17DE" w:rsidP="007A17DE">
      <w:pPr>
        <w:spacing w:line="360" w:lineRule="auto"/>
        <w:ind w:firstLine="480"/>
        <w:rPr>
          <w:rFonts w:asciiTheme="minorEastAsia" w:hAnsiTheme="minorEastAsia"/>
          <w:sz w:val="24"/>
          <w:szCs w:val="24"/>
        </w:rPr>
      </w:pPr>
    </w:p>
    <w:p w:rsidR="007A17DE" w:rsidRDefault="007A17DE" w:rsidP="007A17DE">
      <w:pPr>
        <w:spacing w:line="360" w:lineRule="auto"/>
        <w:ind w:firstLine="480"/>
        <w:rPr>
          <w:rFonts w:asciiTheme="minorEastAsia" w:hAnsiTheme="minorEastAsia"/>
          <w:sz w:val="24"/>
          <w:szCs w:val="24"/>
        </w:rPr>
      </w:pPr>
    </w:p>
    <w:p w:rsidR="007A17DE" w:rsidRDefault="007A17DE" w:rsidP="007A17DE">
      <w:pPr>
        <w:spacing w:line="360" w:lineRule="auto"/>
        <w:ind w:firstLine="480"/>
        <w:rPr>
          <w:rFonts w:asciiTheme="minorEastAsia" w:hAnsiTheme="minorEastAsia"/>
          <w:sz w:val="24"/>
          <w:szCs w:val="24"/>
        </w:rPr>
      </w:pPr>
    </w:p>
    <w:p w:rsidR="007A17DE" w:rsidRDefault="007A17DE" w:rsidP="007A17DE">
      <w:pPr>
        <w:spacing w:line="360" w:lineRule="auto"/>
        <w:ind w:firstLine="480"/>
        <w:rPr>
          <w:rFonts w:asciiTheme="minorEastAsia" w:hAnsiTheme="minorEastAsia"/>
          <w:sz w:val="24"/>
          <w:szCs w:val="24"/>
        </w:rPr>
      </w:pPr>
    </w:p>
    <w:p w:rsidR="00BC505B" w:rsidRPr="007A17DE" w:rsidRDefault="00AE5891" w:rsidP="00C00174">
      <w:pPr>
        <w:spacing w:line="360" w:lineRule="auto"/>
        <w:rPr>
          <w:rFonts w:asciiTheme="minorEastAsia" w:hAnsiTheme="minorEastAsia"/>
          <w:b/>
          <w:sz w:val="28"/>
          <w:szCs w:val="28"/>
        </w:rPr>
      </w:pPr>
      <w:r w:rsidRPr="007A17DE">
        <w:rPr>
          <w:rFonts w:asciiTheme="minorEastAsia" w:hAnsiTheme="minorEastAsia" w:hint="eastAsia"/>
          <w:b/>
          <w:sz w:val="28"/>
          <w:szCs w:val="28"/>
        </w:rPr>
        <w:lastRenderedPageBreak/>
        <w:t>三、典型试题对比分析</w:t>
      </w:r>
    </w:p>
    <w:p w:rsidR="00BC505B" w:rsidRPr="007927E5" w:rsidRDefault="00E718B1" w:rsidP="00C00174">
      <w:pPr>
        <w:spacing w:line="360" w:lineRule="auto"/>
        <w:rPr>
          <w:rFonts w:asciiTheme="minorEastAsia" w:hAnsiTheme="minorEastAsia"/>
          <w:b/>
          <w:sz w:val="24"/>
          <w:szCs w:val="24"/>
        </w:rPr>
      </w:pPr>
      <w:r w:rsidRPr="007927E5">
        <w:rPr>
          <w:rFonts w:asciiTheme="minorEastAsia" w:hAnsiTheme="minorEastAsia" w:hint="eastAsia"/>
          <w:b/>
          <w:sz w:val="24"/>
          <w:szCs w:val="24"/>
        </w:rPr>
        <w:t>1.对“天体运动” 的考查</w:t>
      </w:r>
    </w:p>
    <w:p w:rsidR="000C3CDD" w:rsidRPr="000C3CDD" w:rsidRDefault="000C3CDD" w:rsidP="000C3CDD">
      <w:pPr>
        <w:spacing w:line="360" w:lineRule="auto"/>
        <w:rPr>
          <w:rFonts w:ascii="楷体" w:eastAsia="楷体" w:hAnsi="楷体"/>
          <w:sz w:val="24"/>
          <w:szCs w:val="24"/>
        </w:rPr>
      </w:pPr>
      <w:r w:rsidRPr="000C3CDD">
        <w:rPr>
          <w:rFonts w:ascii="楷体" w:eastAsia="楷体" w:hAnsi="楷体" w:hint="eastAsia"/>
          <w:sz w:val="24"/>
          <w:szCs w:val="24"/>
        </w:rPr>
        <w:t>（2018全国卷I）20．2017年，人类第一次直接探测到来自双中子星合并的引力波。根据科学家们复原的过程，在两颗中子星合并前约100 s时，它们相距约400 km，绕二者连线上的某点每秒转动12圈，将两颗中子星都看作是质量均匀分布的球体，由这些数据、万有引力常量并利用牛顿力学知识，可以估算出这一时刻两颗中子星</w:t>
      </w:r>
    </w:p>
    <w:p w:rsidR="000C3CDD" w:rsidRPr="000C3CDD" w:rsidRDefault="000C3CDD" w:rsidP="000C3CDD">
      <w:pPr>
        <w:spacing w:line="360" w:lineRule="auto"/>
        <w:rPr>
          <w:rFonts w:ascii="楷体" w:eastAsia="楷体" w:hAnsi="楷体"/>
          <w:sz w:val="24"/>
          <w:szCs w:val="24"/>
        </w:rPr>
      </w:pPr>
      <w:r w:rsidRPr="000C3CDD">
        <w:rPr>
          <w:rFonts w:ascii="楷体" w:eastAsia="楷体" w:hAnsi="楷体" w:hint="eastAsia"/>
          <w:sz w:val="24"/>
          <w:szCs w:val="24"/>
        </w:rPr>
        <w:t xml:space="preserve">A．质量之积  </w:t>
      </w:r>
      <w:r>
        <w:rPr>
          <w:rFonts w:ascii="楷体" w:eastAsia="楷体" w:hAnsi="楷体" w:hint="eastAsia"/>
          <w:sz w:val="24"/>
          <w:szCs w:val="24"/>
        </w:rPr>
        <w:t xml:space="preserve">                      </w:t>
      </w:r>
      <w:r w:rsidRPr="000C3CDD">
        <w:rPr>
          <w:rFonts w:ascii="楷体" w:eastAsia="楷体" w:hAnsi="楷体" w:hint="eastAsia"/>
          <w:sz w:val="24"/>
          <w:szCs w:val="24"/>
        </w:rPr>
        <w:t>B．质量之和</w:t>
      </w:r>
    </w:p>
    <w:p w:rsidR="00BC505B" w:rsidRPr="000C3CDD" w:rsidRDefault="000C3CDD" w:rsidP="000C3CDD">
      <w:pPr>
        <w:spacing w:line="360" w:lineRule="auto"/>
        <w:rPr>
          <w:rFonts w:ascii="楷体" w:eastAsia="楷体" w:hAnsi="楷体"/>
          <w:sz w:val="24"/>
          <w:szCs w:val="24"/>
        </w:rPr>
      </w:pPr>
      <w:r w:rsidRPr="000C3CDD">
        <w:rPr>
          <w:rFonts w:ascii="楷体" w:eastAsia="楷体" w:hAnsi="楷体" w:hint="eastAsia"/>
          <w:sz w:val="24"/>
          <w:szCs w:val="24"/>
        </w:rPr>
        <w:t>C．速率之和</w:t>
      </w:r>
      <w:r>
        <w:rPr>
          <w:rFonts w:ascii="楷体" w:eastAsia="楷体" w:hAnsi="楷体" w:hint="eastAsia"/>
          <w:sz w:val="24"/>
          <w:szCs w:val="24"/>
        </w:rPr>
        <w:t xml:space="preserve">                        </w:t>
      </w:r>
      <w:r w:rsidRPr="000C3CDD">
        <w:rPr>
          <w:rFonts w:ascii="楷体" w:eastAsia="楷体" w:hAnsi="楷体" w:hint="eastAsia"/>
          <w:sz w:val="24"/>
          <w:szCs w:val="24"/>
        </w:rPr>
        <w:t>D．各自的自转角速度</w:t>
      </w:r>
    </w:p>
    <w:p w:rsidR="003844FB" w:rsidRPr="003844FB" w:rsidRDefault="003844FB" w:rsidP="003844FB">
      <w:pPr>
        <w:spacing w:line="360" w:lineRule="auto"/>
        <w:rPr>
          <w:rFonts w:ascii="楷体" w:eastAsia="楷体" w:hAnsi="楷体"/>
          <w:sz w:val="24"/>
          <w:szCs w:val="24"/>
        </w:rPr>
      </w:pPr>
      <w:r w:rsidRPr="003844FB">
        <w:rPr>
          <w:rFonts w:ascii="楷体" w:eastAsia="楷体" w:hAnsi="楷体" w:hint="eastAsia"/>
          <w:sz w:val="24"/>
          <w:szCs w:val="24"/>
        </w:rPr>
        <w:t>（2018北京卷）17．若想检验“使月球绕地球运动的力”与“使苹果落地的力”遵循同样的规律，在已知月地距离约为地球半径60倍的情况下，需要验证</w:t>
      </w:r>
    </w:p>
    <w:p w:rsidR="003844FB" w:rsidRPr="008F0F87" w:rsidRDefault="003844FB" w:rsidP="003844FB">
      <w:pPr>
        <w:spacing w:line="360" w:lineRule="auto"/>
        <w:rPr>
          <w:rFonts w:ascii="楷体" w:eastAsia="楷体" w:hAnsi="楷体"/>
          <w:sz w:val="24"/>
          <w:szCs w:val="24"/>
        </w:rPr>
      </w:pPr>
      <w:r w:rsidRPr="003844FB">
        <w:rPr>
          <w:rFonts w:ascii="楷体" w:eastAsia="楷体" w:hAnsi="楷体" w:hint="eastAsia"/>
          <w:sz w:val="24"/>
          <w:szCs w:val="24"/>
        </w:rPr>
        <w:t>A．地球吸</w:t>
      </w:r>
      <w:r w:rsidRPr="008F0F87">
        <w:rPr>
          <w:rFonts w:ascii="楷体" w:eastAsia="楷体" w:hAnsi="楷体" w:hint="eastAsia"/>
          <w:sz w:val="24"/>
          <w:szCs w:val="24"/>
        </w:rPr>
        <w:t>引月球的力约为地球吸引苹果的力的</w:t>
      </w:r>
      <w:r w:rsidR="00344B19" w:rsidRPr="008F0F87">
        <w:rPr>
          <w:rFonts w:ascii="楷体" w:eastAsia="楷体" w:hAnsi="楷体" w:hint="eastAsia"/>
          <w:sz w:val="24"/>
          <w:szCs w:val="24"/>
        </w:rPr>
        <w:t>1/</w:t>
      </w:r>
      <m:oMath>
        <m:sSup>
          <m:sSupPr>
            <m:ctrlPr>
              <w:rPr>
                <w:rFonts w:ascii="Cambria Math" w:eastAsia="楷体" w:hAnsi="楷体"/>
                <w:sz w:val="24"/>
                <w:szCs w:val="24"/>
              </w:rPr>
            </m:ctrlPr>
          </m:sSupPr>
          <m:e>
            <m:r>
              <m:rPr>
                <m:sty m:val="p"/>
              </m:rPr>
              <w:rPr>
                <w:rFonts w:ascii="Cambria Math" w:eastAsia="楷体" w:hAnsi="楷体"/>
                <w:sz w:val="24"/>
                <w:szCs w:val="24"/>
              </w:rPr>
              <m:t>60</m:t>
            </m:r>
          </m:e>
          <m:sup>
            <m:r>
              <m:rPr>
                <m:sty m:val="p"/>
              </m:rPr>
              <w:rPr>
                <w:rFonts w:ascii="Cambria Math" w:eastAsia="楷体" w:hAnsi="楷体"/>
                <w:sz w:val="24"/>
                <w:szCs w:val="24"/>
              </w:rPr>
              <m:t>2</m:t>
            </m:r>
          </m:sup>
        </m:sSup>
      </m:oMath>
    </w:p>
    <w:p w:rsidR="003844FB" w:rsidRPr="008F0F87" w:rsidRDefault="003844FB" w:rsidP="003844FB">
      <w:pPr>
        <w:spacing w:line="360" w:lineRule="auto"/>
        <w:rPr>
          <w:rFonts w:ascii="楷体" w:eastAsia="楷体" w:hAnsi="楷体"/>
          <w:sz w:val="24"/>
          <w:szCs w:val="24"/>
        </w:rPr>
      </w:pPr>
      <w:r w:rsidRPr="008F0F87">
        <w:rPr>
          <w:rFonts w:ascii="楷体" w:eastAsia="楷体" w:hAnsi="楷体" w:hint="eastAsia"/>
          <w:sz w:val="24"/>
          <w:szCs w:val="24"/>
        </w:rPr>
        <w:t>B．月球公转的加速度约为苹果落向地面加速度的1/</w:t>
      </w:r>
      <m:oMath>
        <m:sSup>
          <m:sSupPr>
            <m:ctrlPr>
              <w:rPr>
                <w:rFonts w:ascii="Cambria Math" w:eastAsia="楷体" w:hAnsi="楷体"/>
                <w:sz w:val="24"/>
                <w:szCs w:val="24"/>
              </w:rPr>
            </m:ctrlPr>
          </m:sSupPr>
          <m:e>
            <m:r>
              <m:rPr>
                <m:sty m:val="p"/>
              </m:rPr>
              <w:rPr>
                <w:rFonts w:ascii="Cambria Math" w:eastAsia="楷体" w:hAnsi="楷体"/>
                <w:sz w:val="24"/>
                <w:szCs w:val="24"/>
              </w:rPr>
              <m:t>60</m:t>
            </m:r>
          </m:e>
          <m:sup>
            <m:r>
              <m:rPr>
                <m:sty m:val="p"/>
              </m:rPr>
              <w:rPr>
                <w:rFonts w:ascii="Cambria Math" w:eastAsia="楷体" w:hAnsi="楷体"/>
                <w:sz w:val="24"/>
                <w:szCs w:val="24"/>
              </w:rPr>
              <m:t>2</m:t>
            </m:r>
          </m:sup>
        </m:sSup>
      </m:oMath>
    </w:p>
    <w:p w:rsidR="003844FB" w:rsidRPr="008F0F87" w:rsidRDefault="003844FB" w:rsidP="003844FB">
      <w:pPr>
        <w:spacing w:line="360" w:lineRule="auto"/>
        <w:rPr>
          <w:rFonts w:ascii="楷体" w:eastAsia="楷体" w:hAnsi="楷体"/>
          <w:sz w:val="24"/>
          <w:szCs w:val="24"/>
        </w:rPr>
      </w:pPr>
      <w:r w:rsidRPr="008F0F87">
        <w:rPr>
          <w:rFonts w:ascii="楷体" w:eastAsia="楷体" w:hAnsi="楷体" w:hint="eastAsia"/>
          <w:sz w:val="24"/>
          <w:szCs w:val="24"/>
        </w:rPr>
        <w:t>C．自由落体在月球表面的加速度约为地球表面的1/6</w:t>
      </w:r>
    </w:p>
    <w:p w:rsidR="004C07BD" w:rsidRPr="008F0F87" w:rsidRDefault="003844FB" w:rsidP="003844FB">
      <w:pPr>
        <w:spacing w:line="360" w:lineRule="auto"/>
        <w:rPr>
          <w:rFonts w:ascii="楷体" w:eastAsia="楷体" w:hAnsi="楷体"/>
          <w:sz w:val="24"/>
          <w:szCs w:val="24"/>
        </w:rPr>
      </w:pPr>
      <w:r w:rsidRPr="008F0F87">
        <w:rPr>
          <w:rFonts w:ascii="楷体" w:eastAsia="楷体" w:hAnsi="楷体" w:hint="eastAsia"/>
          <w:sz w:val="24"/>
          <w:szCs w:val="24"/>
        </w:rPr>
        <w:t>D．苹果在月球表面受到的引力约为在地球表面的1/60</w:t>
      </w:r>
    </w:p>
    <w:p w:rsidR="00E5506B" w:rsidRDefault="00D62FD5" w:rsidP="00E835B8">
      <w:pPr>
        <w:spacing w:line="360" w:lineRule="auto"/>
        <w:ind w:firstLine="480"/>
        <w:rPr>
          <w:rFonts w:asciiTheme="minorEastAsia" w:hAnsiTheme="minorEastAsia"/>
          <w:sz w:val="24"/>
          <w:szCs w:val="24"/>
        </w:rPr>
      </w:pPr>
      <w:r>
        <w:rPr>
          <w:rFonts w:asciiTheme="minorEastAsia" w:hAnsiTheme="minorEastAsia" w:hint="eastAsia"/>
          <w:sz w:val="24"/>
          <w:szCs w:val="24"/>
        </w:rPr>
        <w:t>全国卷I的20题和北京卷的17题考查的都是万有引力、天体运动相关的知识，但是考查的综合程度不一样，北京卷17题看似一个定量计算的题目，其实</w:t>
      </w:r>
      <w:r w:rsidR="00E835B8">
        <w:rPr>
          <w:rFonts w:asciiTheme="minorEastAsia" w:hAnsiTheme="minorEastAsia" w:hint="eastAsia"/>
          <w:sz w:val="24"/>
          <w:szCs w:val="24"/>
        </w:rPr>
        <w:t>考查的是对万有引力的理解，</w:t>
      </w:r>
      <w:r>
        <w:rPr>
          <w:rFonts w:asciiTheme="minorEastAsia" w:hAnsiTheme="minorEastAsia" w:hint="eastAsia"/>
          <w:sz w:val="24"/>
          <w:szCs w:val="24"/>
        </w:rPr>
        <w:t>只需要根据万有引力公式简单判断一下即可得出结果，全国卷I第20题属于定性分析的题目，同样根据万有引力公式和圆周运动公式结合半径之和为定值即可推导出正确结果，</w:t>
      </w:r>
      <w:r w:rsidR="00E835B8">
        <w:rPr>
          <w:rFonts w:asciiTheme="minorEastAsia" w:hAnsiTheme="minorEastAsia" w:hint="eastAsia"/>
          <w:sz w:val="24"/>
          <w:szCs w:val="24"/>
        </w:rPr>
        <w:t>这两题均不需要太多计算，列出公式简单推导一下就可以得出正确答案，对这一知识点的考查，全国卷I的综合程度和难度比北京卷稍大。</w:t>
      </w:r>
    </w:p>
    <w:p w:rsidR="00E835B8" w:rsidRPr="007927E5" w:rsidRDefault="00E835B8" w:rsidP="00E835B8">
      <w:pPr>
        <w:spacing w:line="360" w:lineRule="auto"/>
        <w:rPr>
          <w:rFonts w:asciiTheme="minorEastAsia" w:hAnsiTheme="minorEastAsia"/>
          <w:b/>
          <w:sz w:val="24"/>
          <w:szCs w:val="24"/>
        </w:rPr>
      </w:pPr>
      <w:r w:rsidRPr="007927E5">
        <w:rPr>
          <w:rFonts w:asciiTheme="minorEastAsia" w:hAnsiTheme="minorEastAsia" w:hint="eastAsia"/>
          <w:b/>
          <w:sz w:val="24"/>
          <w:szCs w:val="24"/>
        </w:rPr>
        <w:t>2.对“运动的合成与分解”的考查</w:t>
      </w:r>
    </w:p>
    <w:p w:rsidR="00D5559B" w:rsidRPr="00806D17" w:rsidRDefault="00D5559B" w:rsidP="00D5559B">
      <w:pPr>
        <w:spacing w:line="360" w:lineRule="auto"/>
        <w:rPr>
          <w:rFonts w:ascii="楷体" w:eastAsia="楷体" w:hAnsi="楷体"/>
          <w:sz w:val="24"/>
          <w:szCs w:val="24"/>
        </w:rPr>
      </w:pPr>
      <w:r w:rsidRPr="00806D17">
        <w:rPr>
          <w:rFonts w:ascii="楷体" w:eastAsia="楷体" w:hAnsi="楷体" w:hint="eastAsia"/>
          <w:sz w:val="24"/>
          <w:szCs w:val="24"/>
        </w:rPr>
        <w:t>（2018全国卷I）18．如图，abc是竖直面内的光滑固定轨道，ab水平，长度</w:t>
      </w:r>
      <w:r w:rsidRPr="00806D17">
        <w:rPr>
          <w:rFonts w:ascii="楷体" w:eastAsia="楷体" w:hAnsi="楷体" w:hint="eastAsia"/>
          <w:sz w:val="24"/>
          <w:szCs w:val="24"/>
        </w:rPr>
        <w:lastRenderedPageBreak/>
        <w:t>为2R，bc是半径为R的四分之一的圆弧，与ab相切于b点。一质量为m的小球。始终受到与重力大小相等的水平外力的作用，自a点处从静止开始向右运动，重力加速度大小为g。小球从a点开始运动到其他轨迹最高点，机械能的增量为</w:t>
      </w:r>
    </w:p>
    <w:p w:rsidR="00D5559B" w:rsidRPr="00806D17" w:rsidRDefault="00D5559B" w:rsidP="00D5559B">
      <w:pPr>
        <w:spacing w:line="360" w:lineRule="auto"/>
        <w:jc w:val="center"/>
        <w:rPr>
          <w:rFonts w:ascii="楷体" w:eastAsia="楷体" w:hAnsi="楷体"/>
          <w:sz w:val="24"/>
          <w:szCs w:val="24"/>
        </w:rPr>
      </w:pPr>
      <w:r w:rsidRPr="00806D17">
        <w:rPr>
          <w:rFonts w:ascii="楷体" w:eastAsia="楷体" w:hAnsi="楷体"/>
          <w:noProof/>
          <w:color w:val="000000"/>
          <w:kern w:val="0"/>
          <w:szCs w:val="21"/>
        </w:rPr>
        <w:drawing>
          <wp:inline distT="0" distB="0" distL="0" distR="0">
            <wp:extent cx="1598295" cy="636270"/>
            <wp:effectExtent l="19050" t="0" r="1905" b="0"/>
            <wp:docPr id="23" name="图片 2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高考资源网(ks5u.com),中国最大的高考网站,您身边的高考专家。"/>
                    <pic:cNvPicPr>
                      <a:picLocks noChangeAspect="1" noChangeArrowheads="1"/>
                    </pic:cNvPicPr>
                  </pic:nvPicPr>
                  <pic:blipFill>
                    <a:blip r:embed="rId8" cstate="print"/>
                    <a:srcRect/>
                    <a:stretch>
                      <a:fillRect/>
                    </a:stretch>
                  </pic:blipFill>
                  <pic:spPr bwMode="auto">
                    <a:xfrm>
                      <a:off x="0" y="0"/>
                      <a:ext cx="1598295" cy="636270"/>
                    </a:xfrm>
                    <a:prstGeom prst="rect">
                      <a:avLst/>
                    </a:prstGeom>
                    <a:noFill/>
                    <a:ln w="9525">
                      <a:noFill/>
                      <a:miter lim="800000"/>
                      <a:headEnd/>
                      <a:tailEnd/>
                    </a:ln>
                  </pic:spPr>
                </pic:pic>
              </a:graphicData>
            </a:graphic>
          </wp:inline>
        </w:drawing>
      </w:r>
    </w:p>
    <w:p w:rsidR="00D5559B" w:rsidRPr="00806D17" w:rsidRDefault="00D5559B" w:rsidP="00D5559B">
      <w:pPr>
        <w:spacing w:line="360" w:lineRule="auto"/>
        <w:rPr>
          <w:rFonts w:ascii="楷体" w:eastAsia="楷体" w:hAnsi="楷体"/>
          <w:sz w:val="24"/>
          <w:szCs w:val="24"/>
        </w:rPr>
      </w:pPr>
      <w:r w:rsidRPr="00806D17">
        <w:rPr>
          <w:rFonts w:ascii="楷体" w:eastAsia="楷体" w:hAnsi="楷体" w:hint="eastAsia"/>
          <w:sz w:val="24"/>
          <w:szCs w:val="24"/>
        </w:rPr>
        <w:t>A．2mgR                        B．4mgR</w:t>
      </w:r>
    </w:p>
    <w:p w:rsidR="00E835B8" w:rsidRPr="00806D17" w:rsidRDefault="00D5559B" w:rsidP="00D5559B">
      <w:pPr>
        <w:spacing w:line="360" w:lineRule="auto"/>
        <w:rPr>
          <w:rFonts w:ascii="楷体" w:eastAsia="楷体" w:hAnsi="楷体"/>
          <w:sz w:val="24"/>
          <w:szCs w:val="24"/>
        </w:rPr>
      </w:pPr>
      <w:r w:rsidRPr="00806D17">
        <w:rPr>
          <w:rFonts w:ascii="楷体" w:eastAsia="楷体" w:hAnsi="楷体" w:hint="eastAsia"/>
          <w:sz w:val="24"/>
          <w:szCs w:val="24"/>
        </w:rPr>
        <w:t>C．5mgR                        D．6mgR</w:t>
      </w:r>
    </w:p>
    <w:p w:rsidR="00806D17" w:rsidRPr="00806D17" w:rsidRDefault="00806D17" w:rsidP="00806D17">
      <w:pPr>
        <w:spacing w:line="360" w:lineRule="auto"/>
        <w:rPr>
          <w:rFonts w:ascii="楷体" w:eastAsia="楷体" w:hAnsi="楷体"/>
          <w:sz w:val="24"/>
          <w:szCs w:val="24"/>
        </w:rPr>
      </w:pPr>
      <w:r w:rsidRPr="00806D17">
        <w:rPr>
          <w:rFonts w:ascii="楷体" w:eastAsia="楷体" w:hAnsi="楷体" w:hint="eastAsia"/>
          <w:sz w:val="24"/>
          <w:szCs w:val="24"/>
        </w:rPr>
        <w:t>（2018北京卷）20．根据高中所学知识可知，做自由落体运动的小球，将落在正下方位置。但实际上，赤道上方200m处无初速下落的小球将落在正下方位置偏东约6cm处，这一现象可解释为，除重力外，由于地球自转，下落过程小球还受到一个水平向东的“力”，该“力”与竖直方向的速度大小成正比，现将小球从赤道地面竖直上抛，考虑对称性，上升过程该“力”水平向西，则小球</w:t>
      </w:r>
    </w:p>
    <w:p w:rsidR="00806D17" w:rsidRPr="00806D17" w:rsidRDefault="00806D17" w:rsidP="00806D17">
      <w:pPr>
        <w:spacing w:line="360" w:lineRule="auto"/>
        <w:rPr>
          <w:rFonts w:ascii="楷体" w:eastAsia="楷体" w:hAnsi="楷体"/>
          <w:sz w:val="24"/>
          <w:szCs w:val="24"/>
        </w:rPr>
      </w:pPr>
      <w:r w:rsidRPr="00806D17">
        <w:rPr>
          <w:rFonts w:ascii="楷体" w:eastAsia="楷体" w:hAnsi="楷体" w:hint="eastAsia"/>
          <w:sz w:val="24"/>
          <w:szCs w:val="24"/>
        </w:rPr>
        <w:t>A．到最高点时，水平方向的加速度和速度均为零</w:t>
      </w:r>
    </w:p>
    <w:p w:rsidR="00806D17" w:rsidRPr="00806D17" w:rsidRDefault="00806D17" w:rsidP="00806D17">
      <w:pPr>
        <w:spacing w:line="360" w:lineRule="auto"/>
        <w:rPr>
          <w:rFonts w:ascii="楷体" w:eastAsia="楷体" w:hAnsi="楷体"/>
          <w:sz w:val="24"/>
          <w:szCs w:val="24"/>
        </w:rPr>
      </w:pPr>
      <w:r w:rsidRPr="00806D17">
        <w:rPr>
          <w:rFonts w:ascii="楷体" w:eastAsia="楷体" w:hAnsi="楷体" w:hint="eastAsia"/>
          <w:sz w:val="24"/>
          <w:szCs w:val="24"/>
        </w:rPr>
        <w:t>B．到最高点时，水平方向的加速度和速度均不为零</w:t>
      </w:r>
    </w:p>
    <w:p w:rsidR="00806D17" w:rsidRPr="00806D17" w:rsidRDefault="00806D17" w:rsidP="00806D17">
      <w:pPr>
        <w:spacing w:line="360" w:lineRule="auto"/>
        <w:rPr>
          <w:rFonts w:ascii="楷体" w:eastAsia="楷体" w:hAnsi="楷体"/>
          <w:sz w:val="24"/>
          <w:szCs w:val="24"/>
        </w:rPr>
      </w:pPr>
      <w:r w:rsidRPr="00806D17">
        <w:rPr>
          <w:rFonts w:ascii="楷体" w:eastAsia="楷体" w:hAnsi="楷体" w:hint="eastAsia"/>
          <w:sz w:val="24"/>
          <w:szCs w:val="24"/>
        </w:rPr>
        <w:t>C．落地点在抛出点东侧</w:t>
      </w:r>
    </w:p>
    <w:p w:rsidR="00E5506B" w:rsidRPr="00806D17" w:rsidRDefault="00806D17" w:rsidP="00806D17">
      <w:pPr>
        <w:spacing w:line="360" w:lineRule="auto"/>
        <w:rPr>
          <w:rFonts w:ascii="楷体" w:eastAsia="楷体" w:hAnsi="楷体"/>
          <w:sz w:val="24"/>
          <w:szCs w:val="24"/>
        </w:rPr>
      </w:pPr>
      <w:r w:rsidRPr="00806D17">
        <w:rPr>
          <w:rFonts w:ascii="楷体" w:eastAsia="楷体" w:hAnsi="楷体" w:hint="eastAsia"/>
          <w:sz w:val="24"/>
          <w:szCs w:val="24"/>
        </w:rPr>
        <w:t>D．落地点在抛出点西侧</w:t>
      </w:r>
    </w:p>
    <w:p w:rsidR="00E5506B" w:rsidRDefault="00806D17" w:rsidP="007927E5">
      <w:pPr>
        <w:spacing w:line="360" w:lineRule="auto"/>
        <w:rPr>
          <w:rFonts w:asciiTheme="minorEastAsia" w:hAnsiTheme="minorEastAsia"/>
          <w:sz w:val="24"/>
          <w:szCs w:val="24"/>
        </w:rPr>
      </w:pPr>
      <w:r>
        <w:rPr>
          <w:rFonts w:asciiTheme="minorEastAsia" w:hAnsiTheme="minorEastAsia" w:hint="eastAsia"/>
          <w:sz w:val="24"/>
          <w:szCs w:val="24"/>
        </w:rPr>
        <w:t xml:space="preserve">    这两题考查的都是运动的合成与分解，全国卷I的第18</w:t>
      </w:r>
      <w:r w:rsidR="001D64A3">
        <w:rPr>
          <w:rFonts w:asciiTheme="minorEastAsia" w:hAnsiTheme="minorEastAsia" w:hint="eastAsia"/>
          <w:sz w:val="24"/>
          <w:szCs w:val="24"/>
        </w:rPr>
        <w:t>题需要定量计算，北京卷的20题只做定性分析，但是我认为二者的难度基本差不多，全国卷18题虽然需要计算，而且需要考虑三个运动过程，但是思路很清晰，也是常见的经典物理模型，北京卷20题只需要定性分析，且只需要考虑两个运动过程</w:t>
      </w:r>
      <w:r w:rsidR="00790FB8">
        <w:rPr>
          <w:rFonts w:asciiTheme="minorEastAsia" w:hAnsiTheme="minorEastAsia" w:hint="eastAsia"/>
          <w:sz w:val="24"/>
          <w:szCs w:val="24"/>
        </w:rPr>
        <w:t>，但是这一物理模型并不常见，考查比较新颖；</w:t>
      </w:r>
      <w:r w:rsidR="00497C78">
        <w:rPr>
          <w:rFonts w:asciiTheme="minorEastAsia" w:hAnsiTheme="minorEastAsia" w:hint="eastAsia"/>
          <w:sz w:val="24"/>
          <w:szCs w:val="24"/>
        </w:rPr>
        <w:t>全国卷18题对知识点的综合程度较高，这题还考查了动能定理、机械能相关的知识，而北京卷20题只考查了在水平方向受变力作用的抛体运动，</w:t>
      </w:r>
      <w:r w:rsidR="00EB436E">
        <w:rPr>
          <w:rFonts w:asciiTheme="minorEastAsia" w:hAnsiTheme="minorEastAsia" w:hint="eastAsia"/>
          <w:sz w:val="24"/>
          <w:szCs w:val="24"/>
        </w:rPr>
        <w:t>分析量和</w:t>
      </w:r>
      <w:r w:rsidR="00497C78">
        <w:rPr>
          <w:rFonts w:asciiTheme="minorEastAsia" w:hAnsiTheme="minorEastAsia" w:hint="eastAsia"/>
          <w:sz w:val="24"/>
          <w:szCs w:val="24"/>
        </w:rPr>
        <w:t>综合程度并不如全国卷18题。</w:t>
      </w:r>
    </w:p>
    <w:p w:rsidR="003844FB" w:rsidRPr="007927E5" w:rsidRDefault="007927E5" w:rsidP="007927E5">
      <w:pPr>
        <w:spacing w:line="360" w:lineRule="auto"/>
        <w:rPr>
          <w:rFonts w:asciiTheme="minorEastAsia" w:hAnsiTheme="minorEastAsia"/>
          <w:b/>
          <w:sz w:val="24"/>
          <w:szCs w:val="24"/>
        </w:rPr>
      </w:pPr>
      <w:r w:rsidRPr="007927E5">
        <w:rPr>
          <w:rFonts w:asciiTheme="minorEastAsia" w:hAnsiTheme="minorEastAsia" w:hint="eastAsia"/>
          <w:b/>
          <w:sz w:val="24"/>
          <w:szCs w:val="24"/>
        </w:rPr>
        <w:t>3.对“电学相关实验”的考查</w:t>
      </w:r>
    </w:p>
    <w:p w:rsidR="007927E5" w:rsidRPr="007927E5" w:rsidRDefault="00B7149A" w:rsidP="007927E5">
      <w:pPr>
        <w:widowControl/>
        <w:adjustRightInd w:val="0"/>
        <w:snapToGrid w:val="0"/>
        <w:spacing w:line="360" w:lineRule="auto"/>
        <w:textAlignment w:val="center"/>
        <w:rPr>
          <w:rFonts w:ascii="楷体" w:eastAsia="楷体" w:hAnsi="楷体"/>
          <w:sz w:val="24"/>
          <w:szCs w:val="24"/>
        </w:rPr>
      </w:pPr>
      <w:r>
        <w:rPr>
          <w:rFonts w:ascii="楷体" w:eastAsia="楷体" w:hAnsi="楷体"/>
          <w:noProof/>
          <w:sz w:val="24"/>
          <w:szCs w:val="24"/>
        </w:rPr>
        <w:lastRenderedPageBreak/>
        <w:pict>
          <v:group id="_x0000_s1581" style="position:absolute;left:0;text-align:left;margin-left:272.95pt;margin-top:.45pt;width:153.45pt;height:110.95pt;z-index:251662336" coordorigin="5417,2684" coordsize="3069,2219">
            <v:line id="Line 345" o:spid="_x0000_s1582" style="position:absolute;rotation:90;visibility:visible" from="5561,3944" to="5561,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fz1MEAAADcAAAADwAAAGRycy9kb3ducmV2LnhtbERPS4vCMBC+C/6HMII3TS24SNcoIr72&#10;4EFXkL3NNmNbtpmUJGr990YQ9jYf33Om89bU4kbOV5YVjIYJCOLc6ooLBafv9WACwgdkjbVlUvAg&#10;D/NZtzPFTNs7H+h2DIWIIewzVFCG0GRS+rwkg35oG+LIXawzGCJ0hdQO7zHc1DJNkg9psOLYUGJD&#10;y5Lyv+PVKDD7r83+x6Tb1XmC9ndzWQRHhVL9Xrv4BBGoDf/it3un4/x0DK9n4gV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p/PUwQAAANwAAAAPAAAAAAAAAAAAAAAA&#10;AKECAABkcnMvZG93bnJldi54bWxQSwUGAAAAAAQABAD5AAAAjwMAAAAA&#10;"/>
            <v:rect id="Rectangle 346" o:spid="_x0000_s1583" style="position:absolute;left:5773;top:3298;width:352;height:10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MVsEA&#10;AADcAAAADwAAAGRycy9kb3ducmV2LnhtbERP32vCMBB+H/g/hBN8W1MryKiNMhSZb6NOBN+O5mzK&#10;mktpMpv998tgsLf7+H5etYu2Fw8afedYwTLLQRA3TnfcKrh8HJ9fQPiArLF3TAq+ycNuO3uqsNRu&#10;4poe59CKFMK+RAUmhKGU0jeGLPrMDcSJu7vRYkhwbKUecUrhtpdFnq+lxY5Tg8GB9oaaz/OXVfC+&#10;vHZF/RZX7jDdVny41ra4R6UW8/i6AREohn/xn/uk0/xiD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LDFbBAAAA3AAAAA8AAAAAAAAAAAAAAAAAmAIAAGRycy9kb3du&#10;cmV2LnhtbFBLBQYAAAAABAAEAPUAAACGAwAAAAA=&#10;">
              <v:textbox style="mso-next-textbox:#Rectangle 346" inset="1mm,1mm,1mm,1mm">
                <w:txbxContent>
                  <w:p w:rsidR="00D82370" w:rsidRPr="00F0173D" w:rsidRDefault="00D82370" w:rsidP="007927E5"/>
                </w:txbxContent>
              </v:textbox>
            </v:rect>
            <v:rect id="Rectangle 352" o:spid="_x0000_s1584" style="position:absolute;left:7824;top:3400;width:214;height:16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7AcQA&#10;AADcAAAADwAAAGRycy9kb3ducmV2LnhtbERPTWvCQBC9F/oflil4KbqpB5XoJojQWuzJpAePw+6Y&#10;RLOzaXbVtL++WxB6m8f7nFU+2FZcqfeNYwUvkwQEsXam4UrBZ/k6XoDwAdlg65gUfJOHPHt8WGFq&#10;3I33dC1CJWII+xQV1CF0qZRe12TRT1xHHLmj6y2GCPtKmh5vMdy2cpokM2mx4dhQY0ebmvS5uFgF&#10;5SJ87dbbjS4+3n704fnkt13hlRo9DesliEBD+Bff3e8mzp/O4e+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uwHEAAAA3AAAAA8AAAAAAAAAAAAAAAAAmAIAAGRycy9k&#10;b3ducmV2LnhtbFBLBQYAAAAABAAEAPUAAACJAwAAAAA=&#10;" stroked="f">
              <v:textbox style="mso-next-textbox:#Rectangle 352" inset="1mm,1mm,1mm,1mm">
                <w:txbxContent>
                  <w:p w:rsidR="00D82370" w:rsidRPr="00F0173D" w:rsidRDefault="00D82370" w:rsidP="007927E5"/>
                </w:txbxContent>
              </v:textbox>
            </v:rect>
            <v:oval id="Oval 362" o:spid="_x0000_s1585" style="position:absolute;left:7884;top:4207;width:4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i7cUA&#10;AADcAAAADwAAAGRycy9kb3ducmV2LnhtbESPQW/CMAyF75P2HyIj7TZSemBTISA0sYldJgEbXK3G&#10;tGWJUzWBln8/H5B2s/We3/s8Xw7eqSt1sQlsYDLOQBGXwTZcGfjevz+/gooJ2aILTAZuFGG5eHyY&#10;Y2FDz1u67lKlJIRjgQbqlNpC61jW5DGOQ0ss2il0HpOsXaVth72Ee6fzLJtqjw1LQ40tvdVU/u4u&#10;3gCv82l/3rwcP4b+8OXWnz/l5eaMeRoNqxmoREP6N9+vN1bwc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qLtxQAAANwAAAAPAAAAAAAAAAAAAAAAAJgCAABkcnMv&#10;ZG93bnJldi54bWxQSwUGAAAAAAQABAD1AAAAigMAAAAA&#10;" fillcolor="black">
              <v:textbox style="mso-next-textbox:#Oval 362" inset="1mm,1mm,1mm,1mm">
                <w:txbxContent>
                  <w:p w:rsidR="00D82370" w:rsidRPr="00F0173D" w:rsidRDefault="00D82370" w:rsidP="007927E5"/>
                </w:txbxContent>
              </v:textbox>
            </v:oval>
            <v:shapetype id="_x0000_t202" coordsize="21600,21600" o:spt="202" path="m,l,21600r21600,l21600,xe">
              <v:stroke joinstyle="miter"/>
              <v:path gradientshapeok="t" o:connecttype="rect"/>
            </v:shapetype>
            <v:shape id="Text Box 363" o:spid="_x0000_s1586" type="#_x0000_t202" style="position:absolute;left:5674;top:3755;width:355;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CX8QA&#10;AADcAAAADwAAAGRycy9kb3ducmV2LnhtbERPTWvCQBC9F/oflin0VjdGaTW6SlFaC56qIh7H7JjE&#10;ZmdDdqrx33cLhd7m8T5nOu9crS7UhsqzgX4vAUWce1txYWC3fXsagQqCbLH2TAZuFGA+u7+bYmb9&#10;lT/pspFCxRAOGRooRZpM65CX5DD0fEMcuZNvHUqEbaFti9cY7mqdJsmzdlhxbCixoUVJ+dfm2xk4&#10;H2+rdBeW67MMB6et7F8Oy/ejMY8P3esElFAn/+I/94eN89Mx/D4TL9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Al/EAAAA3AAAAA8AAAAAAAAAAAAAAAAAmAIAAGRycy9k&#10;b3ducmV2LnhtbFBLBQYAAAAABAAEAPUAAACJAwAAAAA=&#10;" filled="f" stroked="f">
              <v:textbox style="mso-next-textbox:#Text Box 363"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i/>
                        <w:iCs/>
                        <w:sz w:val="21"/>
                        <w:szCs w:val="21"/>
                      </w:rPr>
                      <w:t>E</w:t>
                    </w:r>
                  </w:p>
                </w:txbxContent>
              </v:textbox>
            </v:shape>
            <v:shape id="Text Box 364" o:spid="_x0000_s1587" type="#_x0000_t202" style="position:absolute;left:5799;top:3334;width:452;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H8YA&#10;AADcAAAADwAAAGRycy9kb3ducmV2LnhtbESPQU8CQQyF7yb8h0lNvMmsYNQsDMRIRBNPAjEcy07Z&#10;XdjpbHYKLP/eHky8tXmv732dzvvQmDN1qY7s4GGYgSEuoq+5dLBZv9+/gEmC7LGJTA6ulGA+G9xM&#10;Mffxwt90XklpNIRTjg4qkTa3NhUVBUzD2BKrto9dQNG1K63v8KLhobGjLHuyAWvWhgpbequoOK5O&#10;wcFhd/0YbdLi6yCP4/1afp63i+XOubvb/nUCRqiXf/Pf9adX/LHi6zM6gZ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9H8YAAADcAAAADwAAAAAAAAAAAAAAAACYAgAAZHJz&#10;L2Rvd25yZXYueG1sUEsFBgAAAAAEAAQA9QAAAIsDAAAAAA==&#10;" filled="f" stroked="f">
              <v:textbox style="mso-next-textbox:#Text Box 364"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i/>
                        <w:iCs/>
                        <w:sz w:val="21"/>
                        <w:szCs w:val="21"/>
                      </w:rPr>
                      <w:t>R</w:t>
                    </w:r>
                    <w:r w:rsidRPr="00F0173D">
                      <w:rPr>
                        <w:rFonts w:ascii="Times New Roman" w:hAnsi="Times New Roman" w:cs="Times New Roman"/>
                        <w:position w:val="-5"/>
                        <w:sz w:val="21"/>
                        <w:szCs w:val="21"/>
                        <w:vertAlign w:val="subscript"/>
                      </w:rPr>
                      <w:t>1</w:t>
                    </w:r>
                  </w:p>
                </w:txbxContent>
              </v:textbox>
            </v:shape>
            <v:shape id="Text Box 365" o:spid="_x0000_s1588" type="#_x0000_t202" style="position:absolute;left:7340;top:3651;width:447;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YhMMA&#10;AADcAAAADwAAAGRycy9kb3ducmV2LnhtbERPS2vCQBC+C/6HZQq96UYtVVJXKZW2gicflB7H7JhE&#10;s7MhO9X4712h4G0+vudM562r1JmaUHo2MOgnoIgzb0vODey2n70JqCDIFivPZOBKAeazbmeKqfUX&#10;XtN5I7mKIRxSNFCI1KnWISvIYej7mjhyB984lAibXNsGLzHcVXqYJK/aYcmxocCaPgrKTps/Z+C4&#10;v34Pd2GxOsrL6LCVn/Hv4mtvzPNT+/4GSqiVh/jfvbRx/mgA92fiBX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CYhMMAAADcAAAADwAAAAAAAAAAAAAAAACYAgAAZHJzL2Rv&#10;d25yZXYueG1sUEsFBgAAAAAEAAQA9QAAAIgDAAAAAA==&#10;" filled="f" stroked="f">
              <v:textbox style="mso-next-textbox:#Text Box 365"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i/>
                        <w:iCs/>
                        <w:sz w:val="21"/>
                        <w:szCs w:val="21"/>
                      </w:rPr>
                      <w:t>R</w:t>
                    </w:r>
                    <w:r w:rsidRPr="00F0173D">
                      <w:rPr>
                        <w:rFonts w:ascii="Times New Roman" w:hAnsi="Times New Roman" w:cs="Times New Roman"/>
                        <w:position w:val="-5"/>
                        <w:sz w:val="21"/>
                        <w:szCs w:val="21"/>
                        <w:vertAlign w:val="subscript"/>
                      </w:rPr>
                      <w:t>2</w:t>
                    </w:r>
                  </w:p>
                </w:txbxContent>
              </v:textbox>
            </v:shape>
            <v:shape id="Text Box 366" o:spid="_x0000_s1589" type="#_x0000_t202" style="position:absolute;left:6447;top:4087;width:363;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G88MA&#10;AADcAAAADwAAAGRycy9kb3ducmV2LnhtbERPS2vCQBC+F/oflhF6qxujtBJdpVRahZ58IB7H7JjE&#10;ZmdDdqrx37uFQm/z8T1nOu9crS7UhsqzgUE/AUWce1txYWC3/XgegwqCbLH2TAZuFGA+e3yYYmb9&#10;ldd02UihYgiHDA2UIk2mdchLchj6viGO3Mm3DiXCttC2xWsMd7VOk+RFO6w4NpTY0HtJ+ffmxxk4&#10;H2/LdBcWX2cZDU9b2b8eFp9HY5563dsElFAn/+I/98rG+cMUfp+JF+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IG88MAAADcAAAADwAAAAAAAAAAAAAAAACYAgAAZHJzL2Rv&#10;d25yZXYueG1sUEsFBgAAAAAEAAQA9QAAAIgDAAAAAA==&#10;" filled="f" stroked="f">
              <v:textbox style="mso-next-textbox:#Text Box 366"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sz w:val="21"/>
                        <w:szCs w:val="21"/>
                      </w:rPr>
                      <w:t>S</w:t>
                    </w:r>
                    <w:r w:rsidRPr="00F0173D">
                      <w:rPr>
                        <w:rFonts w:ascii="Times New Roman" w:hAnsi="Times New Roman" w:cs="Times New Roman"/>
                        <w:position w:val="-5"/>
                        <w:sz w:val="21"/>
                        <w:szCs w:val="21"/>
                        <w:vertAlign w:val="subscript"/>
                      </w:rPr>
                      <w:t>1</w:t>
                    </w:r>
                  </w:p>
                </w:txbxContent>
              </v:textbox>
            </v:shape>
            <v:shape id="Text Box 367" o:spid="_x0000_s1590" type="#_x0000_t202" style="position:absolute;left:7937;top:3047;width:325;height: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jaMMA&#10;AADcAAAADwAAAGRycy9kb3ducmV2LnhtbERPS2vCQBC+F/oflhF6qxuNtBJdpVRahZ58IB7H7JjE&#10;ZmdDdqrx37uFQm/z8T1nOu9crS7UhsqzgUE/AUWce1txYWC3/XgegwqCbLH2TAZuFGA+e3yYYmb9&#10;ldd02UihYgiHDA2UIk2mdchLchj6viGO3Mm3DiXCttC2xWsMd7UeJsmLdlhxbCixofeS8u/NjzNw&#10;Pt6Ww11YfJ1llJ62sn89LD6Pxjz1urcJKKFO/sV/7pWN89MUfp+JF+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jaMMAAADcAAAADwAAAAAAAAAAAAAAAACYAgAAZHJzL2Rv&#10;d25yZXYueG1sUEsFBgAAAAAEAAQA9QAAAIgDAAAAAA==&#10;" filled="f" stroked="f">
              <v:textbox style="mso-next-textbox:#Text Box 367"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sz w:val="21"/>
                        <w:szCs w:val="21"/>
                      </w:rPr>
                      <w:t>S</w:t>
                    </w:r>
                    <w:r w:rsidRPr="00F0173D">
                      <w:rPr>
                        <w:rFonts w:ascii="Times New Roman" w:hAnsi="Times New Roman" w:cs="Times New Roman"/>
                        <w:position w:val="-5"/>
                        <w:sz w:val="21"/>
                        <w:szCs w:val="21"/>
                        <w:vertAlign w:val="subscript"/>
                      </w:rPr>
                      <w:t>2</w:t>
                    </w:r>
                  </w:p>
                </w:txbxContent>
              </v:textbox>
            </v:shape>
            <v:shape id="Text Box 368" o:spid="_x0000_s1591" type="#_x0000_t202" style="position:absolute;left:7524;top:3333;width:18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7HMMA&#10;AADcAAAADwAAAGRycy9kb3ducmV2LnhtbERPS2vCQBC+F/wPywi91Y0PqkRXKZU+wJMPxOOYHZPY&#10;7GzITjX++65Q8DYf33Nmi9ZV6kJNKD0b6PcSUMSZtyXnBnbbj5cJqCDIFivPZOBGARbzztMMU+uv&#10;vKbLRnIVQzikaKAQqVOtQ1aQw9DzNXHkTr5xKBE2ubYNXmO4q/QgSV61w5JjQ4E1vReU/Wx+nYHz&#10;8fY12IXl6iyj4Wkr+/Fh+Xk05rnbvk1BCbXyEP+7v22cPxzB/Zl4gZ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7HMMAAADcAAAADwAAAAAAAAAAAAAAAACYAgAAZHJzL2Rv&#10;d25yZXYueG1sUEsFBgAAAAAEAAQA9QAAAIgDAAAAAA==&#10;" filled="f" stroked="f">
              <v:textbox style="mso-next-textbox:#Text Box 368" inset="1mm,1mm,1mm,1mm">
                <w:txbxContent>
                  <w:p w:rsidR="00D82370" w:rsidRPr="00D9048F" w:rsidRDefault="00D82370" w:rsidP="007927E5">
                    <w:pPr>
                      <w:pStyle w:val="a7"/>
                      <w:spacing w:before="0" w:beforeAutospacing="0" w:after="0" w:afterAutospacing="0"/>
                      <w:jc w:val="both"/>
                      <w:rPr>
                        <w:rFonts w:ascii="Times New Roman" w:hAnsi="Times New Roman" w:cs="Times New Roman"/>
                        <w:sz w:val="21"/>
                        <w:szCs w:val="21"/>
                      </w:rPr>
                    </w:pPr>
                    <w:r w:rsidRPr="00D9048F">
                      <w:rPr>
                        <w:rFonts w:ascii="Times New Roman" w:hAnsi="Times New Roman" w:cs="Times New Roman"/>
                        <w:sz w:val="21"/>
                        <w:szCs w:val="21"/>
                      </w:rPr>
                      <w:t>2</w:t>
                    </w:r>
                  </w:p>
                </w:txbxContent>
              </v:textbox>
            </v:shape>
            <v:shape id="Text Box 369" o:spid="_x0000_s1592" type="#_x0000_t202" style="position:absolute;left:8159;top:3361;width:15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8MA&#10;AADcAAAADwAAAGRycy9kb3ducmV2LnhtbERPTWvCQBC9F/wPywi91Y1ataSuIkpboaeqlB7H7JhE&#10;s7MhO9X4712h0Ns83udM562r1JmaUHo20O8loIgzb0vODey2b08voIIgW6w8k4ErBZjPOg9TTK2/&#10;8BedN5KrGMIhRQOFSJ1qHbKCHIaer4kjd/CNQ4mwybVt8BLDXaUHSTLWDkuODQXWtCwoO21+nYHj&#10;/vox2IXV51Geh4etfE9+Vu97Yx677eIVlFAr/+I/99rG+cMR3J+JF+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ueh8MAAADcAAAADwAAAAAAAAAAAAAAAACYAgAAZHJzL2Rv&#10;d25yZXYueG1sUEsFBgAAAAAEAAQA9QAAAIgDAAAAAA==&#10;" filled="f" stroked="f">
              <v:textbox style="mso-next-textbox:#Text Box 369" inset="0,0,0,0">
                <w:txbxContent>
                  <w:p w:rsidR="00D82370" w:rsidRPr="00D9048F" w:rsidRDefault="00D82370" w:rsidP="007927E5">
                    <w:pPr>
                      <w:pStyle w:val="a7"/>
                      <w:spacing w:before="0" w:beforeAutospacing="0" w:after="0" w:afterAutospacing="0"/>
                      <w:jc w:val="both"/>
                      <w:rPr>
                        <w:rFonts w:ascii="Times New Roman" w:hAnsi="Times New Roman" w:cs="Times New Roman"/>
                        <w:sz w:val="21"/>
                        <w:szCs w:val="21"/>
                      </w:rPr>
                    </w:pPr>
                    <w:r w:rsidRPr="00D9048F">
                      <w:rPr>
                        <w:rFonts w:ascii="Times New Roman" w:hAnsi="Times New Roman" w:cs="Times New Roman"/>
                        <w:sz w:val="21"/>
                        <w:szCs w:val="21"/>
                      </w:rPr>
                      <w:t>1</w:t>
                    </w:r>
                  </w:p>
                </w:txbxContent>
              </v:textbox>
            </v:shape>
            <v:shape id="Text Box 371" o:spid="_x0000_s1593" type="#_x0000_t202" style="position:absolute;left:8199;top:3761;width:287;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A8MMA&#10;AADcAAAADwAAAGRycy9kb3ducmV2LnhtbERPTWvCQBC9F/wPywje6qZaVFJXKYpa6KkqpccxOyax&#10;2dmQHTX+e1co9DaP9znTeesqdaEmlJ4NvPQTUMSZtyXnBva71fMEVBBki5VnMnCjAPNZ52mKqfVX&#10;/qLLVnIVQzikaKAQqVOtQ1aQw9D3NXHkjr5xKBE2ubYNXmO4q/QgSUbaYcmxocCaFgVlv9uzM3A6&#10;3DaDfVh+nuR1eNzJ9/hnuT4Y0+u272+ghFr5F/+5P2ycPxzB45l4gZ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kA8MMAAADcAAAADwAAAAAAAAAAAAAAAACYAgAAZHJzL2Rv&#10;d25yZXYueG1sUEsFBgAAAAAEAAQA9QAAAIgDAAAAAA==&#10;" filled="f" stroked="f">
              <v:textbox style="mso-next-textbox:#Text Box 371" inset="0,0,0,0">
                <w:txbxContent>
                  <w:p w:rsidR="00D82370" w:rsidRPr="00D9048F" w:rsidRDefault="00D82370" w:rsidP="007927E5">
                    <w:pPr>
                      <w:pStyle w:val="a7"/>
                      <w:spacing w:before="0" w:beforeAutospacing="0" w:after="0" w:afterAutospacing="0"/>
                      <w:jc w:val="both"/>
                      <w:rPr>
                        <w:rFonts w:ascii="Times New Roman" w:hAnsi="Times New Roman" w:cs="Times New Roman"/>
                        <w:sz w:val="21"/>
                        <w:szCs w:val="21"/>
                      </w:rPr>
                    </w:pPr>
                    <w:r w:rsidRPr="00D9048F">
                      <w:rPr>
                        <w:rFonts w:ascii="Times New Roman" w:hAnsi="Times New Roman" w:cs="Times New Roman"/>
                        <w:i/>
                        <w:iCs/>
                        <w:sz w:val="21"/>
                        <w:szCs w:val="21"/>
                      </w:rPr>
                      <w:t>R</w:t>
                    </w:r>
                    <w:r w:rsidRPr="00D9048F">
                      <w:rPr>
                        <w:rFonts w:ascii="Times New Roman" w:hAnsi="Times New Roman" w:cs="Times New Roman"/>
                        <w:position w:val="-5"/>
                        <w:sz w:val="21"/>
                        <w:szCs w:val="21"/>
                        <w:vertAlign w:val="subscript"/>
                      </w:rPr>
                      <w:t>T</w:t>
                    </w:r>
                  </w:p>
                </w:txbxContent>
              </v:textbox>
            </v:shape>
            <v:rect id="Rectangle 373" o:spid="_x0000_s1594" style="position:absolute;left:6677;top:3067;width:373;height: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GfMIA&#10;AADcAAAADwAAAGRycy9kb3ducmV2LnhtbERPzWoCMRC+F/oOYQrearaKraxGsRbBvYhVH2DYjJu1&#10;m8mSxHV9+6Yg9DYf3+/Ml71tREc+1I4VvA0zEMSl0zVXCk7HzesURIjIGhvHpOBOAZaL56c55trd&#10;+Ju6Q6xECuGQowITY5tLGUpDFsPQtcSJOztvMSboK6k93lK4beQoy96lxZpTg8GW1obKn8PVKvgs&#10;jL+sv+J0tNuPO3+9FMV2NVFq8NKvZiAi9fFf/HBvdZo//oC/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MZ8wgAAANwAAAAPAAAAAAAAAAAAAAAAAJgCAABkcnMvZG93&#10;bnJldi54bWxQSwUGAAAAAAQABAD1AAAAhwMAAAAA&#10;">
              <v:textbox style="mso-next-textbox:#Rectangle 373" inset="1mm,1mm,1mm,1mm">
                <w:txbxContent>
                  <w:p w:rsidR="00D82370" w:rsidRPr="00F0173D" w:rsidRDefault="00D82370" w:rsidP="007927E5"/>
                </w:txbxContent>
              </v:textbox>
            </v:rect>
            <v:line id="Line 374" o:spid="_x0000_s1595" style="position:absolute;flip:x;visibility:visible" from="7232,3107" to="7232,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375" o:spid="_x0000_s1596" style="position:absolute;visibility:visible" from="6488,3122" to="6488,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376" o:spid="_x0000_s1597" style="position:absolute;visibility:visible" from="6488,3440" to="7228,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shape id="Text Box 380" o:spid="_x0000_s1598" type="#_x0000_t202" style="position:absolute;left:6710;top:2684;width:341;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IYcMA&#10;AADcAAAADwAAAGRycy9kb3ducmV2LnhtbERPS2vCQBC+C/0Pywi96UYbWomuUip9gCcfiMcxOyax&#10;2dmQnWr8912h0Nt8fM+ZLTpXqwu1ofJsYDRMQBHn3lZcGNht3wcTUEGQLdaeycCNAizmD70ZZtZf&#10;eU2XjRQqhnDI0EAp0mRah7wkh2HoG+LInXzrUCJsC21bvMZwV+txkjxrhxXHhhIbeisp/978OAPn&#10;4+1zvAvL1VnSp9NW9i+H5cfRmMd+9zoFJdTJv/jP/WXj/DSF+zPxA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FIYcMAAADcAAAADwAAAAAAAAAAAAAAAACYAgAAZHJzL2Rv&#10;d25yZXYueG1sUEsFBgAAAAAEAAQA9QAAAIgDAAAAAA==&#10;" filled="f" stroked="f">
              <v:textbox style="mso-next-textbox:#Text Box 380"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i/>
                        <w:iCs/>
                        <w:sz w:val="21"/>
                        <w:szCs w:val="21"/>
                      </w:rPr>
                      <w:t>R</w:t>
                    </w:r>
                    <w:r w:rsidRPr="00F0173D">
                      <w:rPr>
                        <w:rFonts w:ascii="Times New Roman" w:hAnsi="Times New Roman" w:cs="Times New Roman"/>
                        <w:position w:val="-5"/>
                        <w:sz w:val="21"/>
                        <w:szCs w:val="21"/>
                        <w:vertAlign w:val="subscript"/>
                      </w:rPr>
                      <w:t>0</w:t>
                    </w:r>
                  </w:p>
                </w:txbxContent>
              </v:textbox>
            </v:shape>
            <v:shape id="Text Box 381" o:spid="_x0000_s1599" type="#_x0000_t202" style="position:absolute;left:6562;top:4562;width:746;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t+sQA&#10;AADcAAAADwAAAGRycy9kb3ducmV2LnhtbERPS2vCQBC+F/wPywjedOOjWlJXKZW2Qk9VKT2O2TGJ&#10;ZmdDdqrx37sFobf5+J4zX7auUmdqQunZwHCQgCLOvC05N7DbvvWfQAVBtlh5JgNXCrBcdB7mmFp/&#10;4S86byRXMYRDigYKkTrVOmQFOQwDXxNH7uAbhxJhk2vb4CWGu0qPkmSqHZYcGwqs6bWg7LT5dQaO&#10;++vHaBdWn0eZjA9b+Z79rN73xvS67cszKKFW/sV399rG+ZNH+HsmXq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7frEAAAA3AAAAA8AAAAAAAAAAAAAAAAAmAIAAGRycy9k&#10;b3ducmV2LnhtbFBLBQYAAAAABAAEAPUAAACJAwAAAAA=&#10;" filled="f" stroked="f">
              <v:textbox style="mso-next-textbox:#Text Box 381" inset="0,0,0,0">
                <w:txbxContent>
                  <w:p w:rsidR="00D82370" w:rsidRPr="00F0173D" w:rsidRDefault="00D82370" w:rsidP="007927E5">
                    <w:pPr>
                      <w:pStyle w:val="a7"/>
                      <w:spacing w:before="0" w:beforeAutospacing="0" w:after="0" w:afterAutospacing="0"/>
                      <w:jc w:val="both"/>
                      <w:rPr>
                        <w:rFonts w:ascii="Times New Roman" w:hAnsi="Times New Roman" w:cs="Times New Roman"/>
                        <w:sz w:val="21"/>
                        <w:szCs w:val="21"/>
                      </w:rPr>
                    </w:pPr>
                    <w:r w:rsidRPr="00F0173D">
                      <w:rPr>
                        <w:rFonts w:ascii="Times New Roman" w:hAnsi="Times New Roman" w:cs="Times New Roman"/>
                        <w:sz w:val="21"/>
                        <w:szCs w:val="21"/>
                      </w:rPr>
                      <w:t>图（</w:t>
                    </w:r>
                    <w:r w:rsidRPr="00F0173D">
                      <w:rPr>
                        <w:rFonts w:ascii="Times New Roman" w:hAnsi="Times New Roman" w:cs="Times New Roman"/>
                        <w:sz w:val="21"/>
                        <w:szCs w:val="21"/>
                      </w:rPr>
                      <w:t>a</w:t>
                    </w:r>
                    <w:r w:rsidRPr="00F0173D">
                      <w:rPr>
                        <w:rFonts w:ascii="Times New Roman" w:hAnsi="Times New Roman" w:cs="Times New Roman"/>
                        <w:sz w:val="21"/>
                        <w:szCs w:val="21"/>
                      </w:rPr>
                      <w:t>）</w:t>
                    </w:r>
                  </w:p>
                </w:txbxContent>
              </v:textbox>
            </v:shape>
            <v:line id="Line 382" o:spid="_x0000_s1600" style="position:absolute;visibility:visible" from="5889,3115" to="5889,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rbcMAAADcAAAADwAAAGRycy9kb3ducmV2LnhtbERPTWsCMRC9F/wPYYReimYrZdHVKFJY&#10;8FAKVQ96GzbjZnUz2Sapu/33TaHQ2zze56w2g23FnXxoHCt4nmYgiCunG64VHA/lZA4iRGSNrWNS&#10;8E0BNuvRwwoL7Xr+oPs+1iKFcChQgYmxK6QMlSGLYeo64sRdnLcYE/S11B77FG5bOcuyXFpsODUY&#10;7OjVUHXbf1kF3sfQ3MrFuT99XvPyvXwbnkyl1ON42C5BRBriv/jPvdNp/ksOv8+k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0a23DAAAA3AAAAA8AAAAAAAAAAAAA&#10;AAAAoQIAAGRycy9kb3ducmV2LnhtbFBLBQYAAAAABAAEAPkAAACRAwAAAAA=&#10;">
              <v:stroke endarrow="classic" endarrowwidth="narrow"/>
            </v:line>
            <v:oval id="Oval 362" o:spid="_x0000_s1601" style="position:absolute;left:7209;top:3096;width:46;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TP8IA&#10;AADcAAAADwAAAGRycy9kb3ducmV2LnhtbERPS4vCMBC+C/sfwix403RFVKpRlkVFL4Kuj+vQzLbd&#10;TSalibb+eyMIe5uP7zmzRWuNuFHtS8cKPvoJCOLM6ZJzBcfvVW8CwgdkjcYxKbiTh8X8rTPDVLuG&#10;93Q7hFzEEPYpKihCqFIpfVaQRd93FXHkflxtMURY51LX2MRwa+QgSUbSYsmxocCKvgrK/g5Xq4CX&#10;g1Hzuxlf1m1z3pnl9pRd70ap7nv7OQURqA3/4pd7o+P84Ri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tM/wgAAANwAAAAPAAAAAAAAAAAAAAAAAJgCAABkcnMvZG93&#10;bnJldi54bWxQSwUGAAAAAAQABAD1AAAAhwMAAAAA&#10;" fillcolor="black">
              <v:textbox inset="1mm,1mm,1mm,1mm">
                <w:txbxContent>
                  <w:p w:rsidR="00D82370" w:rsidRPr="00F0173D" w:rsidRDefault="00D82370" w:rsidP="007927E5"/>
                </w:txbxContent>
              </v:textbox>
            </v:oval>
            <v:line id="直接连接符 84" o:spid="_x0000_s1602" style="position:absolute;visibility:visible" from="5567,3347" to="5773,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直接连接符 85" o:spid="_x0000_s1603" style="position:absolute;visibility:visible" from="5567,3347" to="5567,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直接连接符 86" o:spid="_x0000_s1604" style="position:absolute;visibility:visible" from="5567,4001" to="5567,4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直接连接符 87" o:spid="_x0000_s1605" style="position:absolute;visibility:visible" from="5567,4532" to="6513,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oval id="Oval 362" o:spid="_x0000_s1606" style="position:absolute;left:6467;top:3092;width:4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mesIA&#10;AADcAAAADwAAAGRycy9kb3ducmV2LnhtbERPTWvCQBC9C/6HZYTedNOAWqKrFFGxl4K21euQHZO0&#10;u7Mhu5r477uC4G0e73Pmy84acaXGV44VvI4SEMS50xUXCr6/NsM3ED4gazSOScGNPCwX/d4cM+1a&#10;3tP1EAoRQ9hnqKAMoc6k9HlJFv3I1cSRO7vGYoiwKaRusI3h1sg0SSbSYsWxocSaViXlf4eLVcDr&#10;dNL+7qanbdceP8364ye/3IxSL4PufQYiUBee4od7p+P8cQr3Z+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OZ6wgAAANwAAAAPAAAAAAAAAAAAAAAAAJgCAABkcnMvZG93&#10;bnJldi54bWxQSwUGAAAAAAQABAD1AAAAhwMAAAAA&#10;" fillcolor="black">
              <v:textbox inset="1mm,1mm,1mm,1mm">
                <w:txbxContent>
                  <w:p w:rsidR="00D82370" w:rsidRPr="00F0173D" w:rsidRDefault="00D82370" w:rsidP="007927E5"/>
                </w:txbxContent>
              </v:textbox>
            </v:oval>
            <v:line id="直接连接符 89" o:spid="_x0000_s1607" style="position:absolute;visibility:visible" from="6737,4517" to="7913,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直接连接符 90" o:spid="_x0000_s1608" style="position:absolute;flip:y;visibility:visible" from="7907,4232" to="7907,4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直接连接符 91" o:spid="_x0000_s1609" style="position:absolute;visibility:visible" from="7049,3114" to="7922,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rect id="Rectangle 441" o:spid="_x0000_s1610" style="position:absolute;left:7690;top:3702;width:100;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line id="Line 383" o:spid="_x0000_s1611" style="position:absolute;flip:y;visibility:visible" from="7592,3707" to="7888,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p46cAAAADcAAAADwAAAGRycy9kb3ducmV2LnhtbERPS4vCMBC+L/gfwgje1tQFrVSjFEER&#10;wYMPPI/N2BabSWmytv33ZmHB23x8z1muO1OJFzWutKxgMo5AEGdWl5wruF6233MQziNrrCyTgp4c&#10;rFeDryUm2rZ8otfZ5yKEsEtQQeF9nUjpsoIMurGtiQP3sI1BH2CTS91gG8JNJX+iaCYNlhwaCqxp&#10;U1D2PP8aBcf7rU372UGmu57j9trrS7z3So2GXboA4anzH/G/e6/D/GkMf8+EC+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6eOnAAAAA3AAAAA8AAAAAAAAAAAAAAAAA&#10;oQIAAGRycy9kb3ducmV2LnhtbFBLBQYAAAAABAAEAPkAAACOAwAAAAA=&#10;">
              <v:stroke endarrow="classic" endarrowwidth="narrow"/>
            </v:line>
            <v:rect id="Rectangle 443" o:spid="_x0000_s1612" style="position:absolute;left:7960;top:3648;width:502;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acIA&#10;AADcAAAADwAAAGRycy9kb3ducmV2LnhtbESPTWsCMRCG74X+hzBCL6VmLXWR1ShFKngq1BZ6HZJx&#10;dzGZLEnU9d93DkJvM8z78cxqMwavLpRyH9nAbFqBIrbR9dwa+PnevSxA5YLs0EcmAzfKsFk/Pqyw&#10;cfHKX3Q5lFZJCOcGDXSlDI3W2XYUME/jQCy3Y0wBi6yp1S7hVcKD169VVeuAPUtDhwNtO7KnwzlI&#10;if04V37vP3d8+61L/WbTMy+MeZqM70tQhcbyL767907w50Ir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H1pwgAAANwAAAAPAAAAAAAAAAAAAAAAAJgCAABkcnMvZG93&#10;bnJldi54bWxQSwUGAAAAAAQABAD1AAAAhwMAAAAA&#10;" filled="f">
              <v:stroke dashstyle="dash"/>
            </v:rect>
            <v:rect id="Rectangle 444" o:spid="_x0000_s1613" style="position:absolute;left:8052;top:3703;width:100;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shapetype id="_x0000_t32" coordsize="21600,21600" o:spt="32" o:oned="t" path="m,l21600,21600e" filled="f">
              <v:path arrowok="t" fillok="f" o:connecttype="none"/>
              <o:lock v:ext="edit" shapetype="t"/>
            </v:shapetype>
            <v:shape id="AutoShape 445" o:spid="_x0000_s1614" type="#_x0000_t32" style="position:absolute;left:6578;top:4434;width:181;height:6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line id="直接连接符 93" o:spid="_x0000_s1615" style="position:absolute;visibility:visible" from="5888,3114" to="6676,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直接连接符 94" o:spid="_x0000_s1616" style="position:absolute;flip:y;visibility:visible" from="7922,3115" to="7922,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直接连接符 95" o:spid="_x0000_s1617" style="position:absolute;flip:x;visibility:visible" from="7888,3403" to="7922,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oval id="Oval 361" o:spid="_x0000_s1618" style="position:absolute;left:6521;top:4496;width:57;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RTr8A&#10;AADcAAAADwAAAGRycy9kb3ducmV2LnhtbERPzWrCQBC+C32HZQredGOQaKOrVKXg1egDDNlpEszO&#10;huw0xrfvFgre5uP7ne1+dK0aqA+NZwOLeQKKuPS24crA7fo1W4MKgmyx9UwGnhRgv3ubbDG3/sEX&#10;GgqpVAzhkKOBWqTLtQ5lTQ7D3HfEkfv2vUOJsK+07fERw12r0yTJtMOGY0ONHR1rKu/FjzNwyq7n&#10;4pnKsF4li1UqBzl4+TBm+j5+bkAJjfIS/7vPNs7PlvD3TLx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kZFOvwAAANwAAAAPAAAAAAAAAAAAAAAAAJgCAABkcnMvZG93bnJl&#10;di54bWxQSwUGAAAAAAQABAD1AAAAhAMAAAAA&#10;">
              <o:lock v:ext="edit" aspectratio="t"/>
              <v:textbox style="mso-next-textbox:#Oval 361" inset="1mm,1mm,1mm,1mm">
                <w:txbxContent>
                  <w:p w:rsidR="00D82370" w:rsidRPr="00F0173D" w:rsidRDefault="00D82370" w:rsidP="007927E5"/>
                </w:txbxContent>
              </v:textbox>
            </v:oval>
            <v:oval id="Oval 361" o:spid="_x0000_s1619" style="position:absolute;left:7893;top:3348;width:57;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01b8A&#10;AADcAAAADwAAAGRycy9kb3ducmV2LnhtbERPzWrCQBC+C32HZQredGPAaKOrVKXg1egDDNlpEszO&#10;huw0xrfvFgre5uP7ne1+dK0aqA+NZwOLeQKKuPS24crA7fo1W4MKgmyx9UwGnhRgv3ubbDG3/sEX&#10;GgqpVAzhkKOBWqTLtQ5lTQ7D3HfEkfv2vUOJsK+07fERw12r0yTJtMOGY0ONHR1rKu/FjzNwyq7n&#10;4pnKsF4li1UqBzl4+TBm+j5+bkAJjfIS/7vPNs7PlvD3TLx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3TTVvwAAANwAAAAPAAAAAAAAAAAAAAAAAJgCAABkcnMvZG93bnJl&#10;di54bWxQSwUGAAAAAAQABAD1AAAAhAMAAAAA&#10;">
              <o:lock v:ext="edit" aspectratio="t"/>
              <v:textbox inset="1mm,1mm,1mm,1mm">
                <w:txbxContent>
                  <w:p w:rsidR="00D82370" w:rsidRPr="00F0173D" w:rsidRDefault="00D82370" w:rsidP="007927E5"/>
                </w:txbxContent>
              </v:textbox>
            </v:oval>
            <v:shape id="AutoShape 451" o:spid="_x0000_s1620" type="#_x0000_t32" style="position:absolute;left:7730;top:4076;width:0;height:1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452" o:spid="_x0000_s1621" type="#_x0000_t32" style="position:absolute;left:7730;top:4232;width:3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453" o:spid="_x0000_s1622" type="#_x0000_t32" style="position:absolute;left:8101;top:4076;width:0;height:1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454" o:spid="_x0000_s1623" type="#_x0000_t32" style="position:absolute;left:7730;top:3548;width:0;height:1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lcIAAADcAAAADwAAAGRycy9kb3ducmV2LnhtbERPTYvCMBC9L/gfwgh7Wda0HsStRhFh&#10;QTwIqz14HJKxLTaTmmRr99+bBcHbPN7nLNeDbUVPPjSOFeSTDASxdqbhSkF5+v6cgwgR2WDrmBT8&#10;UYD1avS2xMK4O/9Qf4yVSCEcClRQx9gVUgZdk8UwcR1x4i7OW4wJ+koaj/cUbls5zbKZtNhwaqix&#10;o21N+nr8tQqafXko+49b9Hq+z88+D6dzq5V6Hw+bBYhIQ3yJn+6dSfNnX/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xOlcIAAADcAAAADwAAAAAAAAAAAAAA&#10;AAChAgAAZHJzL2Rvd25yZXYueG1sUEsFBgAAAAAEAAQA+QAAAJADAAAAAA==&#10;"/>
            <v:shape id="AutoShape 455" o:spid="_x0000_s1624" type="#_x0000_t32" style="position:absolute;left:8101;top:3544;width:1;height:1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x1cUAAADcAAAADwAAAGRycy9kb3ducmV2LnhtbESPQWvDMAyF74P9B6PBLqN1ssNa0rpl&#10;FAqjh8LaHHoUtpaExXJme2n276dDoTeJ9/Tep/V28r0aKaYusIFyXoAitsF13Bioz/vZElTKyA77&#10;wGTgjxJsN48Pa6xcuPInjafcKAnhVKGBNueh0jrZljymeRiIRfsK0WOWNTbaRbxKuO/1a1G8aY8d&#10;S0OLA+1ast+nX2+gO9THenz5ydEuD+Ullul86a0xz0/T+wpUpinfzbfrDyf4C8GX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9x1cUAAADcAAAADwAAAAAAAAAA&#10;AAAAAAChAgAAZHJzL2Rvd25yZXYueG1sUEsFBgAAAAAEAAQA+QAAAJMDAAAAAA==&#10;"/>
            <v:shape id="Text Box 363" o:spid="_x0000_s1625" type="#_x0000_t202" style="position:absolute;left:5609;top:2991;width:278;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hRMMA&#10;AADcAAAADwAAAGRycy9kb3ducmV2LnhtbERPTWvCQBC9F/oflil4qxu1VEldRRRbwVNVpMcxOybR&#10;7GzITjX+e1co9DaP9znjaesqdaEmlJ4N9LoJKOLM25JzA7vt8nUEKgiyxcozGbhRgOnk+WmMqfVX&#10;/qbLRnIVQzikaKAQqVOtQ1aQw9D1NXHkjr5xKBE2ubYNXmO4q3Q/Sd61w5JjQ4E1zQvKzptfZ+B0&#10;uH31d2GxPsnb4LiV/fBn8XkwpvPSzj5ACbXyL/5zr2ycP+zB45l4gZ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ohRMMAAADcAAAADwAAAAAAAAAAAAAAAACYAgAAZHJzL2Rv&#10;d25yZXYueG1sUEsFBgAAAAAEAAQA9QAAAIgDAAAAAA==&#10;" filled="f" stroked="f">
              <v:textbox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iCs/>
                        <w:sz w:val="21"/>
                        <w:szCs w:val="21"/>
                      </w:rPr>
                      <w:t>a</w:t>
                    </w:r>
                  </w:p>
                </w:txbxContent>
              </v:textbox>
            </v:shape>
            <v:shape id="Text Box 363" o:spid="_x0000_s1626" type="#_x0000_t202" style="position:absolute;left:6088;top:3016;width:278;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M8MA&#10;AADcAAAADwAAAGRycy9kb3ducmV2LnhtbERPS2vCQBC+F/wPywi91Y1pqSW6SlFshZ58IB7H7JjE&#10;ZmdDdqrx37uFQm/z8T1nMutcrS7UhsqzgeEgAUWce1txYWC3XT69gQqCbLH2TAZuFGA27T1MMLP+&#10;ymu6bKRQMYRDhgZKkSbTOuQlOQwD3xBH7uRbhxJhW2jb4jWGu1qnSfKqHVYcG0psaF5S/r35cQbO&#10;x9tnuguLr7O8PJ+2sh8dFh9HYx773fsYlFAn/+I/98rG+aMUfp+JF+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i/M8MAAADcAAAADwAAAAAAAAAAAAAAAACYAgAAZHJzL2Rv&#10;d25yZXYueG1sUEsFBgAAAAAEAAQA9QAAAIgDAAAAAA==&#10;" filled="f" stroked="f">
              <v:textbox inset="1mm,1mm,1mm,1mm">
                <w:txbxContent>
                  <w:p w:rsidR="00D82370" w:rsidRPr="00F0173D" w:rsidRDefault="00D82370" w:rsidP="007927E5">
                    <w:pPr>
                      <w:pStyle w:val="a7"/>
                      <w:spacing w:before="0" w:beforeAutospacing="0" w:after="0" w:afterAutospacing="0"/>
                      <w:jc w:val="both"/>
                      <w:rPr>
                        <w:rFonts w:ascii="Times New Roman" w:hAnsi="Times New Roman" w:cs="Times New Roman"/>
                      </w:rPr>
                    </w:pPr>
                    <w:r w:rsidRPr="00F0173D">
                      <w:rPr>
                        <w:rFonts w:ascii="Times New Roman" w:hAnsi="Times New Roman" w:cs="Times New Roman"/>
                        <w:iCs/>
                        <w:sz w:val="21"/>
                        <w:szCs w:val="21"/>
                      </w:rPr>
                      <w:t>b</w:t>
                    </w:r>
                  </w:p>
                </w:txbxContent>
              </v:textbox>
            </v:shape>
            <v:oval id="Oval 378" o:spid="_x0000_s1627" style="position:absolute;left:6733;top:3311;width:255;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wwb8A&#10;AADcAAAADwAAAGRycy9kb3ducmV2LnhtbERP24rCMBB9X9h/CLPg25paxEvXKLqL4KvVDxiasS3b&#10;TEoz1vr3RhB8m8O5zmozuEb11IXas4HJOAFFXHhbc2ngfNp/L0AFQbbYeCYDdwqwWX9+rDCz/sZH&#10;6nMpVQzhkKGBSqTNtA5FRQ7D2LfEkbv4zqFE2JXadniL4a7RaZLMtMOaY0OFLf1WVPznV2fgb3Y6&#10;5PdU+sU8mcxT2cnOy9KY0dew/QElNMhb/HIfbJw/TeH5TLx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gfDBvwAAANwAAAAPAAAAAAAAAAAAAAAAAJgCAABkcnMvZG93bnJl&#10;di54bWxQSwUGAAAAAAQABAD1AAAAhAMAAAAA&#10;">
              <v:textbox style="mso-next-textbox:#Oval 378" inset="1mm,1mm,1mm,1mm">
                <w:txbxContent>
                  <w:p w:rsidR="00D82370" w:rsidRPr="00F0173D" w:rsidRDefault="00D82370" w:rsidP="007927E5"/>
                </w:txbxContent>
              </v:textbox>
            </v:oval>
            <v:shape id="Text Box 379" o:spid="_x0000_s1628" type="#_x0000_t202" href="http://hfwq.cersp.net/" style="position:absolute;left:6656;top:3238;width:34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b/sEA&#10;AADcAAAADwAAAGRycy9kb3ducmV2LnhtbERPTYvCMBC9C/sfwgheRFNdWbRrlEVQvKntotehmW2L&#10;zaQ0Uau/fiMI3ubxPme+bE0lrtS40rKC0TACQZxZXXKu4DddD6YgnEfWWFkmBXdysFx8dOYYa3vj&#10;A10Tn4sQwi5GBYX3dSylywoy6Ia2Jg7cn20M+gCbXOoGbyHcVHIcRV/SYMmhocCaVgVl5+RiFGg8&#10;jtrpLspT0+fHA1Pe7GcnpXrd9ucbhKfWv8Uv91aH+ZNPeD4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aG/7BAAAA3AAAAA8AAAAAAAAAAAAAAAAAmAIAAGRycy9kb3du&#10;cmV2LnhtbFBLBQYAAAAABAAEAPUAAACGAwAAAAA=&#10;" o:button="t" filled="f" stroked="f">
              <v:fill o:detectmouseclick="t"/>
              <v:textbox style="mso-next-textbox:#Text Box 379" inset="1mm,1mm,1mm,1mm">
                <w:txbxContent>
                  <w:p w:rsidR="00D82370" w:rsidRPr="00D9048F" w:rsidRDefault="00D82370" w:rsidP="007927E5">
                    <w:pPr>
                      <w:pStyle w:val="a7"/>
                      <w:spacing w:before="0" w:beforeAutospacing="0" w:after="0" w:afterAutospacing="0"/>
                      <w:ind w:firstLine="72"/>
                      <w:jc w:val="both"/>
                      <w:rPr>
                        <w:rFonts w:ascii="Times New Roman" w:hAnsi="Times New Roman" w:cs="Times New Roman"/>
                        <w:sz w:val="21"/>
                        <w:szCs w:val="21"/>
                      </w:rPr>
                    </w:pPr>
                    <w:r w:rsidRPr="00D9048F">
                      <w:rPr>
                        <w:rFonts w:ascii="Times New Roman" w:hAnsi="Times New Roman" w:cs="Times New Roman"/>
                        <w:spacing w:val="-20"/>
                        <w:sz w:val="21"/>
                        <w:szCs w:val="21"/>
                      </w:rPr>
                      <w:t>V</w:t>
                    </w:r>
                  </w:p>
                </w:txbxContent>
              </v:textbox>
            </v:shape>
            <v:rect id="Rectangle 343" o:spid="_x0000_s1629" style="position:absolute;left:5626;top:3758;width:1;height:14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9AsQA&#10;AADcAAAADwAAAGRycy9kb3ducmV2LnhtbERPTWvCQBC9F/oflil4Kbqpgkh0E0RoLfZk0oPHYXdM&#10;otnZNLtq2l/fLQi9zeN9ziofbCuu1PvGsYKXSQKCWDvTcKXgs3wdL0D4gGywdUwKvslDnj0+rDA1&#10;7sZ7uhahEjGEfYoK6hC6VEqva7LoJ64jjtzR9RZDhH0lTY+3GG5bOU2SubTYcGyosaNNTfpcXKyC&#10;chG+duvtRhcfbz/68Hzy267wSo2ehvUSRKAh/Ivv7ncT509n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vQLEAAAA3AAAAA8AAAAAAAAAAAAAAAAAmAIAAGRycy9k&#10;b3ducmV2LnhtbFBLBQYAAAAABAAEAPUAAACJAwAAAAA=&#10;" stroked="f">
              <v:textbox style="mso-next-textbox:#Rectangle 343" inset="1mm,1mm,1mm,1mm">
                <w:txbxContent>
                  <w:p w:rsidR="00D82370" w:rsidRPr="00F0173D" w:rsidRDefault="00D82370" w:rsidP="007927E5"/>
                </w:txbxContent>
              </v:textbox>
            </v:rect>
            <v:line id="Line 344" o:spid="_x0000_s1630" style="position:absolute;rotation:90;visibility:visible" from="5557,3771" to="5557,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WT8EAAADcAAAADwAAAGRycy9kb3ducmV2LnhtbERPS4vCMBC+C/6HMII3TS2ySNcoIr72&#10;4EFXkL3NNmNbtpmUJGr990YQ9jYf33Om89bU4kbOV5YVjIYJCOLc6ooLBafv9WACwgdkjbVlUvAg&#10;D/NZtzPFTNs7H+h2DIWIIewzVFCG0GRS+rwkg35oG+LIXawzGCJ0hdQO7zHc1DJNkg9psOLYUGJD&#10;y5Lyv+PVKDD7r83+x6Tb1XmC9ndzWQRHhVL9Xrv4BBGoDf/it3un4/x0DK9n4gV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1ZPwQAAANwAAAAPAAAAAAAAAAAAAAAA&#10;AKECAABkcnMvZG93bnJldi54bWxQSwUGAAAAAAQABAD5AAAAjwMAAAAA&#10;"/>
            <v:shape id="_x0000_s1631" type="#_x0000_t32" style="position:absolute;left:7730;top:3548;width:60;height:0" o:connectortype="straight"/>
            <v:shape id="_x0000_s1632" type="#_x0000_t32" style="position:absolute;left:8037;top:3544;width:60;height:0" o:connectortype="straight"/>
            <w10:wrap type="square"/>
          </v:group>
        </w:pict>
      </w:r>
      <w:r w:rsidR="007927E5" w:rsidRPr="007927E5">
        <w:rPr>
          <w:rFonts w:ascii="楷体" w:eastAsia="楷体" w:hAnsi="楷体" w:hint="eastAsia"/>
          <w:sz w:val="24"/>
          <w:szCs w:val="24"/>
        </w:rPr>
        <w:t>（2018全国卷I）</w:t>
      </w:r>
      <w:r w:rsidR="007927E5" w:rsidRPr="007927E5">
        <w:rPr>
          <w:rFonts w:ascii="楷体" w:eastAsia="楷体" w:hAnsi="楷体"/>
          <w:sz w:val="24"/>
          <w:szCs w:val="24"/>
        </w:rPr>
        <w:t>23</w:t>
      </w:r>
      <w:r w:rsidR="007927E5" w:rsidRPr="007927E5">
        <w:rPr>
          <w:rFonts w:ascii="楷体" w:eastAsia="楷体" w:hAnsi="楷体" w:hint="eastAsia"/>
          <w:sz w:val="24"/>
          <w:szCs w:val="24"/>
        </w:rPr>
        <w:t>．</w:t>
      </w:r>
      <w:r w:rsidR="007927E5" w:rsidRPr="007927E5">
        <w:rPr>
          <w:rFonts w:ascii="楷体" w:eastAsia="楷体" w:hAnsi="楷体" w:hint="eastAsia"/>
          <w:snapToGrid w:val="0"/>
          <w:kern w:val="0"/>
          <w:sz w:val="24"/>
          <w:szCs w:val="24"/>
        </w:rPr>
        <w:t>某实验小组</w:t>
      </w:r>
      <w:r w:rsidR="007927E5" w:rsidRPr="007927E5">
        <w:rPr>
          <w:rFonts w:ascii="楷体" w:eastAsia="楷体" w:hAnsi="楷体" w:hint="eastAsia"/>
          <w:sz w:val="24"/>
          <w:szCs w:val="24"/>
        </w:rPr>
        <w:t>利用</w:t>
      </w:r>
      <w:r w:rsidR="007927E5" w:rsidRPr="007927E5">
        <w:rPr>
          <w:rFonts w:ascii="楷体" w:eastAsia="楷体" w:hAnsi="楷体" w:hint="eastAsia"/>
          <w:snapToGrid w:val="0"/>
          <w:kern w:val="0"/>
          <w:sz w:val="24"/>
          <w:szCs w:val="24"/>
        </w:rPr>
        <w:t>如图（</w:t>
      </w:r>
      <w:r w:rsidR="007927E5" w:rsidRPr="007927E5">
        <w:rPr>
          <w:rFonts w:ascii="楷体" w:eastAsia="楷体" w:hAnsi="楷体"/>
          <w:snapToGrid w:val="0"/>
          <w:kern w:val="0"/>
          <w:sz w:val="24"/>
          <w:szCs w:val="24"/>
        </w:rPr>
        <w:t>a</w:t>
      </w:r>
      <w:r w:rsidR="007927E5" w:rsidRPr="007927E5">
        <w:rPr>
          <w:rFonts w:ascii="楷体" w:eastAsia="楷体" w:hAnsi="楷体" w:hint="eastAsia"/>
          <w:snapToGrid w:val="0"/>
          <w:kern w:val="0"/>
          <w:sz w:val="24"/>
          <w:szCs w:val="24"/>
        </w:rPr>
        <w:t>）所示的电路探究在</w:t>
      </w:r>
      <w:r w:rsidR="007927E5" w:rsidRPr="007927E5">
        <w:rPr>
          <w:rFonts w:ascii="楷体" w:eastAsia="楷体" w:hAnsi="楷体"/>
          <w:snapToGrid w:val="0"/>
          <w:kern w:val="0"/>
          <w:sz w:val="24"/>
          <w:szCs w:val="24"/>
        </w:rPr>
        <w:object w:dxaOrig="11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95pt;height:13.15pt" o:ole="">
            <v:imagedata r:id="rId9" o:title=""/>
          </v:shape>
          <o:OLEObject Type="Embed" ProgID="Equation.DSMT4" ShapeID="_x0000_i1026" DrawAspect="Content" ObjectID="_1620479411" r:id="rId10"/>
        </w:object>
      </w:r>
      <w:r w:rsidR="007927E5" w:rsidRPr="007927E5">
        <w:rPr>
          <w:rFonts w:ascii="楷体" w:eastAsia="楷体" w:hAnsi="楷体" w:hint="eastAsia"/>
          <w:snapToGrid w:val="0"/>
          <w:kern w:val="0"/>
          <w:sz w:val="24"/>
          <w:szCs w:val="24"/>
        </w:rPr>
        <w:t>范围内某热敏电阻的温度特性。所用器</w:t>
      </w:r>
      <w:r w:rsidR="007927E5" w:rsidRPr="007927E5">
        <w:rPr>
          <w:rFonts w:ascii="楷体" w:eastAsia="楷体" w:hAnsi="楷体" w:hint="eastAsia"/>
          <w:snapToGrid w:val="0"/>
          <w:spacing w:val="-2"/>
          <w:kern w:val="0"/>
          <w:sz w:val="24"/>
          <w:szCs w:val="24"/>
        </w:rPr>
        <w:t>材有：置于温控室（图中虚线区域）中的热敏电阻</w:t>
      </w:r>
      <w:r w:rsidR="007927E5" w:rsidRPr="007927E5">
        <w:rPr>
          <w:rFonts w:ascii="楷体" w:eastAsia="楷体" w:hAnsi="楷体"/>
          <w:snapToGrid w:val="0"/>
          <w:spacing w:val="-2"/>
          <w:kern w:val="0"/>
          <w:position w:val="-2"/>
          <w:sz w:val="24"/>
          <w:szCs w:val="24"/>
        </w:rPr>
        <w:object w:dxaOrig="300" w:dyaOrig="360">
          <v:shape id="_x0000_i1027" type="#_x0000_t75" style="width:15.05pt;height:18.15pt" o:ole="">
            <v:imagedata r:id="rId11" o:title=""/>
          </v:shape>
          <o:OLEObject Type="Embed" ProgID="Equation.DSMT4" ShapeID="_x0000_i1027" DrawAspect="Content" ObjectID="_1620479412" r:id="rId12"/>
        </w:object>
      </w:r>
      <w:r w:rsidR="007927E5" w:rsidRPr="007927E5">
        <w:rPr>
          <w:rFonts w:ascii="楷体" w:eastAsia="楷体" w:hAnsi="楷体" w:hint="eastAsia"/>
          <w:snapToGrid w:val="0"/>
          <w:spacing w:val="-2"/>
          <w:kern w:val="0"/>
          <w:sz w:val="24"/>
          <w:szCs w:val="24"/>
        </w:rPr>
        <w:t>，其标称值（</w:t>
      </w:r>
      <w:r w:rsidR="007927E5" w:rsidRPr="007927E5">
        <w:rPr>
          <w:rFonts w:ascii="楷体" w:eastAsia="楷体" w:hAnsi="楷体"/>
          <w:snapToGrid w:val="0"/>
          <w:spacing w:val="-2"/>
          <w:kern w:val="0"/>
          <w:sz w:val="24"/>
          <w:szCs w:val="24"/>
        </w:rPr>
        <w:t>25°C</w:t>
      </w:r>
      <w:r w:rsidR="007927E5" w:rsidRPr="007927E5">
        <w:rPr>
          <w:rFonts w:ascii="楷体" w:eastAsia="楷体" w:hAnsi="楷体" w:hint="eastAsia"/>
          <w:snapToGrid w:val="0"/>
          <w:spacing w:val="-2"/>
          <w:kern w:val="0"/>
          <w:sz w:val="24"/>
          <w:szCs w:val="24"/>
        </w:rPr>
        <w:t>时的阻值）为</w:t>
      </w:r>
      <w:r w:rsidR="007927E5" w:rsidRPr="007927E5">
        <w:rPr>
          <w:rFonts w:ascii="楷体" w:eastAsia="楷体" w:hAnsi="楷体"/>
          <w:snapToGrid w:val="0"/>
          <w:spacing w:val="-2"/>
          <w:kern w:val="0"/>
          <w:position w:val="-2"/>
          <w:sz w:val="24"/>
          <w:szCs w:val="24"/>
        </w:rPr>
        <w:object w:dxaOrig="760" w:dyaOrig="260">
          <v:shape id="_x0000_i1028" type="#_x0000_t75" style="width:38.2pt;height:13.15pt" o:ole="">
            <v:imagedata r:id="rId13" o:title=""/>
          </v:shape>
          <o:OLEObject Type="Embed" ProgID="Equation.DSMT4" ShapeID="_x0000_i1028" DrawAspect="Content" ObjectID="_1620479413" r:id="rId14"/>
        </w:object>
      </w:r>
      <w:r w:rsidR="007927E5" w:rsidRPr="007927E5">
        <w:rPr>
          <w:rFonts w:ascii="楷体" w:eastAsia="楷体" w:hAnsi="楷体" w:hint="eastAsia"/>
          <w:snapToGrid w:val="0"/>
          <w:spacing w:val="-2"/>
          <w:kern w:val="0"/>
          <w:sz w:val="24"/>
          <w:szCs w:val="24"/>
        </w:rPr>
        <w:t>；电源</w:t>
      </w:r>
      <w:r w:rsidR="007927E5" w:rsidRPr="007927E5">
        <w:rPr>
          <w:rFonts w:ascii="楷体" w:eastAsia="楷体" w:hAnsi="楷体"/>
          <w:i/>
          <w:snapToGrid w:val="0"/>
          <w:spacing w:val="-2"/>
          <w:kern w:val="0"/>
          <w:sz w:val="24"/>
          <w:szCs w:val="24"/>
        </w:rPr>
        <w:t>E</w:t>
      </w:r>
      <w:r w:rsidR="007927E5" w:rsidRPr="007927E5">
        <w:rPr>
          <w:rFonts w:ascii="楷体" w:eastAsia="楷体" w:hAnsi="楷体" w:hint="eastAsia"/>
          <w:snapToGrid w:val="0"/>
          <w:spacing w:val="-2"/>
          <w:kern w:val="0"/>
          <w:sz w:val="24"/>
          <w:szCs w:val="24"/>
        </w:rPr>
        <w:t>（</w:t>
      </w:r>
      <w:r w:rsidR="007927E5" w:rsidRPr="007927E5">
        <w:rPr>
          <w:rFonts w:ascii="楷体" w:eastAsia="楷体" w:hAnsi="楷体"/>
          <w:snapToGrid w:val="0"/>
          <w:spacing w:val="-2"/>
          <w:kern w:val="0"/>
          <w:position w:val="-2"/>
          <w:sz w:val="24"/>
          <w:szCs w:val="24"/>
        </w:rPr>
        <w:object w:dxaOrig="360" w:dyaOrig="300">
          <v:shape id="_x0000_i1029" type="#_x0000_t75" style="width:18.15pt;height:15.05pt" o:ole="">
            <v:imagedata r:id="rId15" o:title=""/>
          </v:shape>
          <o:OLEObject Type="Embed" ProgID="Equation.DSMT4" ShapeID="_x0000_i1029" DrawAspect="Content" ObjectID="_1620479414" r:id="rId16"/>
        </w:object>
      </w:r>
      <w:r w:rsidR="007927E5" w:rsidRPr="007927E5">
        <w:rPr>
          <w:rFonts w:ascii="楷体" w:eastAsia="楷体" w:hAnsi="楷体" w:hint="eastAsia"/>
          <w:snapToGrid w:val="0"/>
          <w:spacing w:val="-2"/>
          <w:kern w:val="0"/>
          <w:sz w:val="24"/>
          <w:szCs w:val="24"/>
        </w:rPr>
        <w:t>，内阻可忽略）；电压表</w:t>
      </w:r>
      <w:r w:rsidRPr="007927E5">
        <w:rPr>
          <w:rFonts w:ascii="楷体" w:eastAsia="楷体" w:hAnsi="楷体"/>
          <w:snapToGrid w:val="0"/>
          <w:spacing w:val="-2"/>
          <w:kern w:val="0"/>
          <w:sz w:val="24"/>
          <w:szCs w:val="24"/>
        </w:rPr>
        <w:fldChar w:fldCharType="begin"/>
      </w:r>
      <w:r w:rsidR="007927E5" w:rsidRPr="007927E5">
        <w:rPr>
          <w:rFonts w:ascii="楷体" w:eastAsia="楷体" w:hAnsi="楷体"/>
          <w:snapToGrid w:val="0"/>
          <w:spacing w:val="-2"/>
          <w:kern w:val="0"/>
          <w:sz w:val="24"/>
          <w:szCs w:val="24"/>
        </w:rPr>
        <w:instrText xml:space="preserve"> eq \o\ac(</w:instrText>
      </w:r>
      <w:r w:rsidR="007927E5" w:rsidRPr="007927E5">
        <w:rPr>
          <w:rFonts w:ascii="楷体" w:eastAsia="楷体" w:hAnsi="楷体" w:hint="eastAsia"/>
          <w:snapToGrid w:val="0"/>
          <w:spacing w:val="-2"/>
          <w:kern w:val="0"/>
          <w:sz w:val="24"/>
          <w:szCs w:val="24"/>
        </w:rPr>
        <w:instrText>○</w:instrText>
      </w:r>
      <w:r w:rsidR="007927E5" w:rsidRPr="007927E5">
        <w:rPr>
          <w:rFonts w:ascii="楷体" w:eastAsia="楷体" w:hAnsi="楷体"/>
          <w:snapToGrid w:val="0"/>
          <w:spacing w:val="-2"/>
          <w:kern w:val="0"/>
          <w:sz w:val="24"/>
          <w:szCs w:val="24"/>
        </w:rPr>
        <w:instrText>,V)</w:instrText>
      </w:r>
      <w:r w:rsidRPr="007927E5">
        <w:rPr>
          <w:rFonts w:ascii="楷体" w:eastAsia="楷体" w:hAnsi="楷体"/>
          <w:snapToGrid w:val="0"/>
          <w:spacing w:val="-2"/>
          <w:kern w:val="0"/>
          <w:sz w:val="24"/>
          <w:szCs w:val="24"/>
        </w:rPr>
        <w:fldChar w:fldCharType="end"/>
      </w:r>
      <w:r w:rsidR="007927E5" w:rsidRPr="007927E5">
        <w:rPr>
          <w:rFonts w:ascii="楷体" w:eastAsia="楷体" w:hAnsi="楷体" w:hint="eastAsia"/>
          <w:snapToGrid w:val="0"/>
          <w:spacing w:val="-2"/>
          <w:kern w:val="0"/>
          <w:sz w:val="24"/>
          <w:szCs w:val="24"/>
        </w:rPr>
        <w:t>（量程</w:t>
      </w:r>
      <w:r w:rsidR="007927E5" w:rsidRPr="007927E5">
        <w:rPr>
          <w:rFonts w:ascii="楷体" w:eastAsia="楷体" w:hAnsi="楷体"/>
          <w:snapToGrid w:val="0"/>
          <w:spacing w:val="-2"/>
          <w:kern w:val="0"/>
          <w:position w:val="-2"/>
          <w:sz w:val="24"/>
          <w:szCs w:val="24"/>
        </w:rPr>
        <w:object w:dxaOrig="720" w:dyaOrig="300">
          <v:shape id="_x0000_i1030" type="#_x0000_t75" style="width:36.3pt;height:15.05pt" o:ole="">
            <v:imagedata r:id="rId17" o:title=""/>
          </v:shape>
          <o:OLEObject Type="Embed" ProgID="Equation.DSMT4" ShapeID="_x0000_i1030" DrawAspect="Content" ObjectID="_1620479415" r:id="rId18"/>
        </w:object>
      </w:r>
      <w:r w:rsidR="007927E5" w:rsidRPr="007927E5">
        <w:rPr>
          <w:rFonts w:ascii="楷体" w:eastAsia="楷体" w:hAnsi="楷体" w:hint="eastAsia"/>
          <w:snapToGrid w:val="0"/>
          <w:spacing w:val="-2"/>
          <w:kern w:val="0"/>
          <w:sz w:val="24"/>
          <w:szCs w:val="24"/>
        </w:rPr>
        <w:t>）；定值电阻</w:t>
      </w:r>
      <w:r w:rsidR="007927E5" w:rsidRPr="007927E5">
        <w:rPr>
          <w:rFonts w:ascii="楷体" w:eastAsia="楷体" w:hAnsi="楷体"/>
          <w:snapToGrid w:val="0"/>
          <w:spacing w:val="-2"/>
          <w:kern w:val="0"/>
          <w:position w:val="-2"/>
          <w:sz w:val="24"/>
          <w:szCs w:val="24"/>
        </w:rPr>
        <w:object w:dxaOrig="260" w:dyaOrig="320">
          <v:shape id="_x0000_i1031" type="#_x0000_t75" style="width:13.15pt;height:16.3pt" o:ole="">
            <v:imagedata r:id="rId19" o:title=""/>
          </v:shape>
          <o:OLEObject Type="Embed" ProgID="Equation.DSMT4" ShapeID="_x0000_i1031" DrawAspect="Content" ObjectID="_1620479416" r:id="rId20"/>
        </w:object>
      </w:r>
      <w:r w:rsidR="007927E5" w:rsidRPr="007927E5">
        <w:rPr>
          <w:rFonts w:ascii="楷体" w:eastAsia="楷体" w:hAnsi="楷体" w:hint="eastAsia"/>
          <w:snapToGrid w:val="0"/>
          <w:spacing w:val="-2"/>
          <w:kern w:val="0"/>
          <w:sz w:val="24"/>
          <w:szCs w:val="24"/>
        </w:rPr>
        <w:t>（阻值</w:t>
      </w:r>
      <w:r w:rsidR="007927E5" w:rsidRPr="007927E5">
        <w:rPr>
          <w:rFonts w:ascii="楷体" w:eastAsia="楷体" w:hAnsi="楷体"/>
          <w:snapToGrid w:val="0"/>
          <w:spacing w:val="-2"/>
          <w:kern w:val="21"/>
          <w:position w:val="-2"/>
          <w:sz w:val="24"/>
          <w:szCs w:val="24"/>
        </w:rPr>
        <w:object w:dxaOrig="660" w:dyaOrig="300">
          <v:shape id="_x0000_i1032" type="#_x0000_t75" style="width:33.2pt;height:15.05pt" o:ole="">
            <v:imagedata r:id="rId21" o:title=""/>
          </v:shape>
          <o:OLEObject Type="Embed" ProgID="Equation.DSMT4" ShapeID="_x0000_i1032" DrawAspect="Content" ObjectID="_1620479417" r:id="rId22"/>
        </w:object>
      </w:r>
      <w:r w:rsidR="007927E5" w:rsidRPr="007927E5">
        <w:rPr>
          <w:rFonts w:ascii="楷体" w:eastAsia="楷体" w:hAnsi="楷体" w:hint="eastAsia"/>
          <w:snapToGrid w:val="0"/>
          <w:spacing w:val="-2"/>
          <w:kern w:val="0"/>
          <w:sz w:val="24"/>
          <w:szCs w:val="24"/>
        </w:rPr>
        <w:t>），滑动变阻器</w:t>
      </w:r>
      <w:r w:rsidR="007927E5" w:rsidRPr="007927E5">
        <w:rPr>
          <w:rFonts w:ascii="楷体" w:eastAsia="楷体" w:hAnsi="楷体"/>
          <w:snapToGrid w:val="0"/>
          <w:spacing w:val="-2"/>
          <w:kern w:val="0"/>
          <w:position w:val="-2"/>
          <w:sz w:val="24"/>
          <w:szCs w:val="24"/>
        </w:rPr>
        <w:object w:dxaOrig="240" w:dyaOrig="320">
          <v:shape id="_x0000_i1033" type="#_x0000_t75" style="width:11.9pt;height:16.3pt" o:ole="">
            <v:imagedata r:id="rId23" o:title=""/>
          </v:shape>
          <o:OLEObject Type="Embed" ProgID="Equation.DSMT4" ShapeID="_x0000_i1033" DrawAspect="Content" ObjectID="_1620479418" r:id="rId24"/>
        </w:object>
      </w:r>
      <w:r w:rsidR="007927E5" w:rsidRPr="007927E5">
        <w:rPr>
          <w:rFonts w:ascii="楷体" w:eastAsia="楷体" w:hAnsi="楷体" w:hint="eastAsia"/>
          <w:snapToGrid w:val="0"/>
          <w:spacing w:val="-2"/>
          <w:kern w:val="0"/>
          <w:sz w:val="24"/>
          <w:szCs w:val="24"/>
        </w:rPr>
        <w:t>（最大阻值为</w:t>
      </w:r>
      <w:r w:rsidR="007927E5" w:rsidRPr="007927E5">
        <w:rPr>
          <w:rFonts w:ascii="楷体" w:eastAsia="楷体" w:hAnsi="楷体"/>
          <w:snapToGrid w:val="0"/>
          <w:spacing w:val="-2"/>
          <w:kern w:val="0"/>
          <w:position w:val="-2"/>
          <w:sz w:val="24"/>
          <w:szCs w:val="24"/>
        </w:rPr>
        <w:object w:dxaOrig="660" w:dyaOrig="300">
          <v:shape id="_x0000_i1034" type="#_x0000_t75" style="width:33.2pt;height:15.05pt" o:ole="">
            <v:imagedata r:id="rId25" o:title=""/>
          </v:shape>
          <o:OLEObject Type="Embed" ProgID="Equation.DSMT4" ShapeID="_x0000_i1034" DrawAspect="Content" ObjectID="_1620479419" r:id="rId26"/>
        </w:object>
      </w:r>
      <w:r w:rsidR="007927E5" w:rsidRPr="007927E5">
        <w:rPr>
          <w:rFonts w:ascii="楷体" w:eastAsia="楷体" w:hAnsi="楷体" w:hint="eastAsia"/>
          <w:snapToGrid w:val="0"/>
          <w:spacing w:val="-2"/>
          <w:kern w:val="0"/>
          <w:sz w:val="24"/>
          <w:szCs w:val="24"/>
        </w:rPr>
        <w:t>）；电阻箱</w:t>
      </w:r>
      <w:r w:rsidR="007927E5" w:rsidRPr="007927E5">
        <w:rPr>
          <w:rFonts w:ascii="楷体" w:eastAsia="楷体" w:hAnsi="楷体"/>
          <w:snapToGrid w:val="0"/>
          <w:spacing w:val="-2"/>
          <w:kern w:val="0"/>
          <w:position w:val="-2"/>
          <w:sz w:val="24"/>
          <w:szCs w:val="24"/>
        </w:rPr>
        <w:object w:dxaOrig="260" w:dyaOrig="320">
          <v:shape id="_x0000_i1035" type="#_x0000_t75" style="width:13.15pt;height:16.3pt" o:ole="">
            <v:imagedata r:id="rId27" o:title=""/>
          </v:shape>
          <o:OLEObject Type="Embed" ProgID="Equation.DSMT4" ShapeID="_x0000_i1035" DrawAspect="Content" ObjectID="_1620479420" r:id="rId28"/>
        </w:object>
      </w:r>
      <w:r w:rsidR="007927E5" w:rsidRPr="007927E5">
        <w:rPr>
          <w:rFonts w:ascii="楷体" w:eastAsia="楷体" w:hAnsi="楷体" w:hint="eastAsia"/>
          <w:snapToGrid w:val="0"/>
          <w:spacing w:val="-2"/>
          <w:kern w:val="0"/>
          <w:sz w:val="24"/>
          <w:szCs w:val="24"/>
        </w:rPr>
        <w:t>（阻值范围</w:t>
      </w:r>
      <w:r w:rsidR="007927E5" w:rsidRPr="007927E5">
        <w:rPr>
          <w:rFonts w:ascii="楷体" w:eastAsia="楷体" w:hAnsi="楷体"/>
          <w:snapToGrid w:val="0"/>
          <w:spacing w:val="-2"/>
          <w:kern w:val="0"/>
          <w:position w:val="-2"/>
          <w:sz w:val="24"/>
          <w:szCs w:val="24"/>
        </w:rPr>
        <w:object w:dxaOrig="1040" w:dyaOrig="300">
          <v:shape id="_x0000_i1036" type="#_x0000_t75" style="width:51.95pt;height:15.05pt" o:ole="">
            <v:imagedata r:id="rId29" o:title=""/>
          </v:shape>
          <o:OLEObject Type="Embed" ProgID="Equation.DSMT4" ShapeID="_x0000_i1036" DrawAspect="Content" ObjectID="_1620479421" r:id="rId30"/>
        </w:object>
      </w:r>
      <w:r w:rsidR="007927E5" w:rsidRPr="007927E5">
        <w:rPr>
          <w:rFonts w:ascii="楷体" w:eastAsia="楷体" w:hAnsi="楷体" w:hint="eastAsia"/>
          <w:snapToGrid w:val="0"/>
          <w:spacing w:val="-2"/>
          <w:kern w:val="0"/>
          <w:sz w:val="24"/>
          <w:szCs w:val="24"/>
        </w:rPr>
        <w:t>）；单刀开关</w:t>
      </w:r>
      <w:r w:rsidR="007927E5" w:rsidRPr="007927E5">
        <w:rPr>
          <w:rFonts w:ascii="楷体" w:eastAsia="楷体" w:hAnsi="楷体"/>
          <w:snapToGrid w:val="0"/>
          <w:spacing w:val="-2"/>
          <w:kern w:val="0"/>
          <w:sz w:val="24"/>
          <w:szCs w:val="24"/>
        </w:rPr>
        <w:t>S</w:t>
      </w:r>
      <w:r w:rsidR="007927E5" w:rsidRPr="007927E5">
        <w:rPr>
          <w:rFonts w:ascii="楷体" w:eastAsia="楷体" w:hAnsi="楷体"/>
          <w:snapToGrid w:val="0"/>
          <w:spacing w:val="-2"/>
          <w:kern w:val="0"/>
          <w:sz w:val="24"/>
          <w:szCs w:val="24"/>
          <w:vertAlign w:val="subscript"/>
        </w:rPr>
        <w:t>1</w:t>
      </w:r>
      <w:r w:rsidR="007927E5" w:rsidRPr="007927E5">
        <w:rPr>
          <w:rFonts w:ascii="楷体" w:eastAsia="楷体" w:hAnsi="楷体" w:hint="eastAsia"/>
          <w:snapToGrid w:val="0"/>
          <w:spacing w:val="-2"/>
          <w:kern w:val="0"/>
          <w:sz w:val="24"/>
          <w:szCs w:val="24"/>
        </w:rPr>
        <w:t>，单刀双掷开关</w:t>
      </w:r>
      <w:r w:rsidR="007927E5" w:rsidRPr="007927E5">
        <w:rPr>
          <w:rFonts w:ascii="楷体" w:eastAsia="楷体" w:hAnsi="楷体"/>
          <w:snapToGrid w:val="0"/>
          <w:spacing w:val="-2"/>
          <w:kern w:val="0"/>
          <w:sz w:val="24"/>
          <w:szCs w:val="24"/>
        </w:rPr>
        <w:t>S</w:t>
      </w:r>
      <w:r w:rsidR="007927E5" w:rsidRPr="007927E5">
        <w:rPr>
          <w:rFonts w:ascii="楷体" w:eastAsia="楷体" w:hAnsi="楷体"/>
          <w:snapToGrid w:val="0"/>
          <w:spacing w:val="-2"/>
          <w:kern w:val="0"/>
          <w:sz w:val="24"/>
          <w:szCs w:val="24"/>
          <w:vertAlign w:val="subscript"/>
        </w:rPr>
        <w:t>2</w:t>
      </w:r>
      <w:r w:rsidR="007927E5" w:rsidRPr="007927E5">
        <w:rPr>
          <w:rFonts w:ascii="楷体" w:eastAsia="楷体" w:hAnsi="楷体" w:hint="eastAsia"/>
          <w:snapToGrid w:val="0"/>
          <w:spacing w:val="-2"/>
          <w:kern w:val="0"/>
          <w:sz w:val="24"/>
          <w:szCs w:val="24"/>
        </w:rPr>
        <w:t>。</w:t>
      </w:r>
    </w:p>
    <w:p w:rsidR="007927E5" w:rsidRPr="007927E5" w:rsidRDefault="007927E5" w:rsidP="00CB3E72">
      <w:pPr>
        <w:adjustRightInd w:val="0"/>
        <w:snapToGrid w:val="0"/>
        <w:spacing w:afterLines="15" w:line="360" w:lineRule="auto"/>
        <w:ind w:firstLineChars="200" w:firstLine="480"/>
        <w:textAlignment w:val="center"/>
        <w:rPr>
          <w:rFonts w:ascii="楷体" w:eastAsia="楷体" w:hAnsi="楷体"/>
          <w:sz w:val="24"/>
          <w:szCs w:val="24"/>
        </w:rPr>
      </w:pPr>
      <w:r w:rsidRPr="007927E5">
        <w:rPr>
          <w:rFonts w:ascii="楷体" w:eastAsia="楷体" w:hAnsi="楷体" w:hint="eastAsia"/>
          <w:kern w:val="21"/>
          <w:sz w:val="24"/>
          <w:szCs w:val="24"/>
        </w:rPr>
        <w:t>实验时，先按图（a）连接好</w:t>
      </w:r>
      <w:r w:rsidRPr="007927E5">
        <w:rPr>
          <w:rFonts w:ascii="楷体" w:eastAsia="楷体" w:hAnsi="楷体" w:hint="eastAsia"/>
          <w:sz w:val="24"/>
          <w:szCs w:val="24"/>
        </w:rPr>
        <w:t>电路，再将</w:t>
      </w:r>
      <w:r w:rsidRPr="007927E5">
        <w:rPr>
          <w:rFonts w:ascii="楷体" w:eastAsia="楷体" w:hAnsi="楷体" w:hint="eastAsia"/>
          <w:snapToGrid w:val="0"/>
          <w:kern w:val="0"/>
          <w:sz w:val="24"/>
          <w:szCs w:val="24"/>
        </w:rPr>
        <w:t>温控</w:t>
      </w:r>
      <w:r w:rsidRPr="007927E5">
        <w:rPr>
          <w:rFonts w:ascii="楷体" w:eastAsia="楷体" w:hAnsi="楷体" w:hint="eastAsia"/>
          <w:sz w:val="24"/>
          <w:szCs w:val="24"/>
        </w:rPr>
        <w:t>室的温度</w:t>
      </w:r>
      <w:r w:rsidRPr="007927E5">
        <w:rPr>
          <w:rFonts w:ascii="楷体" w:eastAsia="楷体" w:hAnsi="楷体"/>
          <w:i/>
          <w:sz w:val="24"/>
          <w:szCs w:val="24"/>
        </w:rPr>
        <w:t>t</w:t>
      </w:r>
      <w:r w:rsidRPr="007927E5">
        <w:rPr>
          <w:rFonts w:ascii="楷体" w:eastAsia="楷体" w:hAnsi="楷体" w:hint="eastAsia"/>
          <w:sz w:val="24"/>
          <w:szCs w:val="24"/>
        </w:rPr>
        <w:t>升至</w:t>
      </w:r>
      <w:r w:rsidRPr="007927E5">
        <w:rPr>
          <w:rFonts w:ascii="楷体" w:eastAsia="楷体" w:hAnsi="楷体"/>
          <w:sz w:val="24"/>
          <w:szCs w:val="24"/>
        </w:rPr>
        <w:t>80.0°C</w:t>
      </w:r>
      <w:r w:rsidRPr="007927E5">
        <w:rPr>
          <w:rFonts w:ascii="楷体" w:eastAsia="楷体" w:hAnsi="楷体" w:hint="eastAsia"/>
          <w:sz w:val="24"/>
          <w:szCs w:val="24"/>
        </w:rPr>
        <w:t>。将</w:t>
      </w:r>
      <w:r w:rsidRPr="007927E5">
        <w:rPr>
          <w:rFonts w:ascii="楷体" w:eastAsia="楷体" w:hAnsi="楷体"/>
          <w:sz w:val="24"/>
          <w:szCs w:val="24"/>
        </w:rPr>
        <w:t>S</w:t>
      </w:r>
      <w:r w:rsidRPr="007927E5">
        <w:rPr>
          <w:rFonts w:ascii="楷体" w:eastAsia="楷体" w:hAnsi="楷体"/>
          <w:sz w:val="24"/>
          <w:szCs w:val="24"/>
          <w:vertAlign w:val="subscript"/>
        </w:rPr>
        <w:t>2</w:t>
      </w:r>
      <w:r w:rsidRPr="007927E5">
        <w:rPr>
          <w:rFonts w:ascii="楷体" w:eastAsia="楷体" w:hAnsi="楷体" w:hint="eastAsia"/>
          <w:sz w:val="24"/>
          <w:szCs w:val="24"/>
        </w:rPr>
        <w:t>与1端接通，闭合</w:t>
      </w:r>
      <w:r w:rsidRPr="007927E5">
        <w:rPr>
          <w:rFonts w:ascii="楷体" w:eastAsia="楷体" w:hAnsi="楷体"/>
          <w:sz w:val="24"/>
          <w:szCs w:val="24"/>
        </w:rPr>
        <w:t>S</w:t>
      </w:r>
      <w:r w:rsidRPr="007927E5">
        <w:rPr>
          <w:rFonts w:ascii="楷体" w:eastAsia="楷体" w:hAnsi="楷体"/>
          <w:sz w:val="24"/>
          <w:szCs w:val="24"/>
          <w:vertAlign w:val="subscript"/>
        </w:rPr>
        <w:t>1</w:t>
      </w:r>
      <w:r w:rsidRPr="007927E5">
        <w:rPr>
          <w:rFonts w:ascii="楷体" w:eastAsia="楷体" w:hAnsi="楷体" w:hint="eastAsia"/>
          <w:sz w:val="24"/>
          <w:szCs w:val="24"/>
        </w:rPr>
        <w:t>，调节</w:t>
      </w:r>
      <w:r w:rsidRPr="007927E5">
        <w:rPr>
          <w:rFonts w:ascii="楷体" w:eastAsia="楷体" w:hAnsi="楷体"/>
          <w:snapToGrid w:val="0"/>
          <w:kern w:val="0"/>
          <w:position w:val="-2"/>
          <w:sz w:val="24"/>
          <w:szCs w:val="24"/>
        </w:rPr>
        <w:object w:dxaOrig="240" w:dyaOrig="320">
          <v:shape id="_x0000_i1037" type="#_x0000_t75" style="width:11.9pt;height:16.3pt" o:ole="">
            <v:imagedata r:id="rId31" o:title=""/>
          </v:shape>
          <o:OLEObject Type="Embed" ProgID="Equation.DSMT4" ShapeID="_x0000_i1037" DrawAspect="Content" ObjectID="_1620479422" r:id="rId32"/>
        </w:object>
      </w:r>
      <w:r w:rsidRPr="007927E5">
        <w:rPr>
          <w:rFonts w:ascii="楷体" w:eastAsia="楷体" w:hAnsi="楷体" w:hint="eastAsia"/>
          <w:sz w:val="24"/>
          <w:szCs w:val="24"/>
        </w:rPr>
        <w:t>的滑片位置，使电压表读数为某一值</w:t>
      </w:r>
      <w:r w:rsidRPr="007927E5">
        <w:rPr>
          <w:rFonts w:ascii="楷体" w:eastAsia="楷体" w:hAnsi="楷体"/>
          <w:snapToGrid w:val="0"/>
          <w:kern w:val="0"/>
          <w:sz w:val="24"/>
          <w:szCs w:val="24"/>
        </w:rPr>
        <w:object w:dxaOrig="279" w:dyaOrig="320">
          <v:shape id="_x0000_i1038" type="#_x0000_t75" style="width:13.75pt;height:16.3pt" o:ole="">
            <v:imagedata r:id="rId33" o:title=""/>
          </v:shape>
          <o:OLEObject Type="Embed" ProgID="Equation.DSMT4" ShapeID="_x0000_i1038" DrawAspect="Content" ObjectID="_1620479423" r:id="rId34"/>
        </w:object>
      </w:r>
      <w:r w:rsidRPr="007927E5">
        <w:rPr>
          <w:rFonts w:ascii="楷体" w:eastAsia="楷体" w:hAnsi="楷体" w:hint="eastAsia"/>
          <w:sz w:val="24"/>
          <w:szCs w:val="24"/>
        </w:rPr>
        <w:t>；保持</w:t>
      </w:r>
      <w:r w:rsidRPr="007927E5">
        <w:rPr>
          <w:rFonts w:ascii="楷体" w:eastAsia="楷体" w:hAnsi="楷体"/>
          <w:snapToGrid w:val="0"/>
          <w:kern w:val="0"/>
          <w:position w:val="-2"/>
          <w:sz w:val="24"/>
          <w:szCs w:val="24"/>
        </w:rPr>
        <w:object w:dxaOrig="240" w:dyaOrig="320">
          <v:shape id="_x0000_i1039" type="#_x0000_t75" style="width:11.9pt;height:16.3pt" o:ole="">
            <v:imagedata r:id="rId35" o:title=""/>
          </v:shape>
          <o:OLEObject Type="Embed" ProgID="Equation.DSMT4" ShapeID="_x0000_i1039" DrawAspect="Content" ObjectID="_1620479424" r:id="rId36"/>
        </w:object>
      </w:r>
      <w:r w:rsidRPr="007927E5">
        <w:rPr>
          <w:rFonts w:ascii="楷体" w:eastAsia="楷体" w:hAnsi="楷体" w:hint="eastAsia"/>
          <w:snapToGrid w:val="0"/>
          <w:kern w:val="0"/>
          <w:sz w:val="24"/>
          <w:szCs w:val="24"/>
        </w:rPr>
        <w:t>的</w:t>
      </w:r>
      <w:r w:rsidRPr="007927E5">
        <w:rPr>
          <w:rFonts w:ascii="楷体" w:eastAsia="楷体" w:hAnsi="楷体" w:hint="eastAsia"/>
          <w:sz w:val="24"/>
          <w:szCs w:val="24"/>
        </w:rPr>
        <w:t>滑片位置不变，将</w:t>
      </w:r>
      <w:r w:rsidRPr="007927E5">
        <w:rPr>
          <w:rFonts w:ascii="楷体" w:eastAsia="楷体" w:hAnsi="楷体"/>
          <w:snapToGrid w:val="0"/>
          <w:kern w:val="0"/>
          <w:position w:val="-2"/>
          <w:sz w:val="24"/>
          <w:szCs w:val="24"/>
        </w:rPr>
        <w:object w:dxaOrig="260" w:dyaOrig="320">
          <v:shape id="_x0000_i1040" type="#_x0000_t75" style="width:13.15pt;height:16.3pt" o:ole="">
            <v:imagedata r:id="rId37" o:title=""/>
          </v:shape>
          <o:OLEObject Type="Embed" ProgID="Equation.DSMT4" ShapeID="_x0000_i1040" DrawAspect="Content" ObjectID="_1620479425" r:id="rId38"/>
        </w:object>
      </w:r>
      <w:r w:rsidRPr="007927E5">
        <w:rPr>
          <w:rFonts w:ascii="楷体" w:eastAsia="楷体" w:hAnsi="楷体" w:hint="eastAsia"/>
          <w:sz w:val="24"/>
          <w:szCs w:val="24"/>
        </w:rPr>
        <w:t>置于最大值，将</w:t>
      </w:r>
      <w:r w:rsidRPr="007927E5">
        <w:rPr>
          <w:rFonts w:ascii="楷体" w:eastAsia="楷体" w:hAnsi="楷体"/>
          <w:sz w:val="24"/>
          <w:szCs w:val="24"/>
        </w:rPr>
        <w:t>S</w:t>
      </w:r>
      <w:r w:rsidRPr="007927E5">
        <w:rPr>
          <w:rFonts w:ascii="楷体" w:eastAsia="楷体" w:hAnsi="楷体"/>
          <w:sz w:val="24"/>
          <w:szCs w:val="24"/>
          <w:vertAlign w:val="subscript"/>
        </w:rPr>
        <w:t>2</w:t>
      </w:r>
      <w:r w:rsidRPr="007927E5">
        <w:rPr>
          <w:rFonts w:ascii="楷体" w:eastAsia="楷体" w:hAnsi="楷体" w:hint="eastAsia"/>
          <w:sz w:val="24"/>
          <w:szCs w:val="24"/>
        </w:rPr>
        <w:t>与2端接通，调节</w:t>
      </w:r>
      <w:r w:rsidRPr="007927E5">
        <w:rPr>
          <w:rFonts w:ascii="楷体" w:eastAsia="楷体" w:hAnsi="楷体"/>
          <w:snapToGrid w:val="0"/>
          <w:kern w:val="0"/>
          <w:position w:val="-2"/>
          <w:sz w:val="24"/>
          <w:szCs w:val="24"/>
        </w:rPr>
        <w:object w:dxaOrig="260" w:dyaOrig="320">
          <v:shape id="_x0000_i1041" type="#_x0000_t75" style="width:13.15pt;height:16.3pt" o:ole="">
            <v:imagedata r:id="rId39" o:title=""/>
          </v:shape>
          <o:OLEObject Type="Embed" ProgID="Equation.DSMT4" ShapeID="_x0000_i1041" DrawAspect="Content" ObjectID="_1620479426" r:id="rId40"/>
        </w:object>
      </w:r>
      <w:r w:rsidRPr="007927E5">
        <w:rPr>
          <w:rFonts w:ascii="楷体" w:eastAsia="楷体" w:hAnsi="楷体" w:hint="eastAsia"/>
          <w:snapToGrid w:val="0"/>
          <w:sz w:val="24"/>
          <w:szCs w:val="24"/>
        </w:rPr>
        <w:t>，使电压表读数仍</w:t>
      </w:r>
      <w:r w:rsidRPr="007927E5">
        <w:rPr>
          <w:rFonts w:ascii="楷体" w:eastAsia="楷体" w:hAnsi="楷体" w:hint="eastAsia"/>
          <w:sz w:val="24"/>
          <w:szCs w:val="24"/>
        </w:rPr>
        <w:t>为</w:t>
      </w:r>
      <w:r w:rsidRPr="007927E5">
        <w:rPr>
          <w:rFonts w:ascii="楷体" w:eastAsia="楷体" w:hAnsi="楷体"/>
          <w:snapToGrid w:val="0"/>
          <w:kern w:val="0"/>
          <w:position w:val="-2"/>
          <w:sz w:val="24"/>
          <w:szCs w:val="24"/>
        </w:rPr>
        <w:object w:dxaOrig="279" w:dyaOrig="320">
          <v:shape id="_x0000_i1042" type="#_x0000_t75" style="width:13.75pt;height:16.3pt" o:ole="">
            <v:imagedata r:id="rId33" o:title=""/>
          </v:shape>
          <o:OLEObject Type="Embed" ProgID="Equation.DSMT4" ShapeID="_x0000_i1042" DrawAspect="Content" ObjectID="_1620479427" r:id="rId41"/>
        </w:object>
      </w:r>
      <w:r w:rsidRPr="007927E5">
        <w:rPr>
          <w:rFonts w:ascii="楷体" w:eastAsia="楷体" w:hAnsi="楷体" w:hint="eastAsia"/>
          <w:sz w:val="24"/>
          <w:szCs w:val="24"/>
        </w:rPr>
        <w:t>；</w:t>
      </w:r>
      <w:r w:rsidRPr="007927E5">
        <w:rPr>
          <w:rFonts w:ascii="楷体" w:eastAsia="楷体" w:hAnsi="楷体" w:hint="eastAsia"/>
          <w:snapToGrid w:val="0"/>
          <w:sz w:val="24"/>
          <w:szCs w:val="24"/>
        </w:rPr>
        <w:t>断开</w:t>
      </w:r>
      <w:r w:rsidRPr="007927E5">
        <w:rPr>
          <w:rFonts w:ascii="楷体" w:eastAsia="楷体" w:hAnsi="楷体"/>
          <w:sz w:val="24"/>
          <w:szCs w:val="24"/>
        </w:rPr>
        <w:t>S</w:t>
      </w:r>
      <w:r w:rsidRPr="007927E5">
        <w:rPr>
          <w:rFonts w:ascii="楷体" w:eastAsia="楷体" w:hAnsi="楷体"/>
          <w:sz w:val="24"/>
          <w:szCs w:val="24"/>
          <w:vertAlign w:val="subscript"/>
        </w:rPr>
        <w:t>1</w:t>
      </w:r>
      <w:r w:rsidRPr="007927E5">
        <w:rPr>
          <w:rFonts w:ascii="楷体" w:eastAsia="楷体" w:hAnsi="楷体" w:hint="eastAsia"/>
          <w:snapToGrid w:val="0"/>
          <w:sz w:val="24"/>
          <w:szCs w:val="24"/>
        </w:rPr>
        <w:t>，记下此时</w:t>
      </w:r>
      <w:r w:rsidRPr="007927E5">
        <w:rPr>
          <w:rFonts w:ascii="楷体" w:eastAsia="楷体" w:hAnsi="楷体"/>
          <w:snapToGrid w:val="0"/>
          <w:kern w:val="0"/>
          <w:position w:val="-2"/>
          <w:sz w:val="24"/>
          <w:szCs w:val="24"/>
        </w:rPr>
        <w:object w:dxaOrig="260" w:dyaOrig="320">
          <v:shape id="_x0000_i1043" type="#_x0000_t75" style="width:13.15pt;height:16.3pt" o:ole="">
            <v:imagedata r:id="rId42" o:title=""/>
          </v:shape>
          <o:OLEObject Type="Embed" ProgID="Equation.DSMT4" ShapeID="_x0000_i1043" DrawAspect="Content" ObjectID="_1620479428" r:id="rId43"/>
        </w:object>
      </w:r>
      <w:r w:rsidRPr="007927E5">
        <w:rPr>
          <w:rFonts w:ascii="楷体" w:eastAsia="楷体" w:hAnsi="楷体" w:hint="eastAsia"/>
          <w:sz w:val="24"/>
          <w:szCs w:val="24"/>
        </w:rPr>
        <w:t>的</w:t>
      </w:r>
      <w:r w:rsidRPr="007927E5">
        <w:rPr>
          <w:rFonts w:ascii="楷体" w:eastAsia="楷体" w:hAnsi="楷体" w:hint="eastAsia"/>
          <w:snapToGrid w:val="0"/>
          <w:sz w:val="24"/>
          <w:szCs w:val="24"/>
        </w:rPr>
        <w:t>读数。逐步降低温控室的温度</w:t>
      </w:r>
      <w:r w:rsidRPr="007927E5">
        <w:rPr>
          <w:rFonts w:ascii="楷体" w:eastAsia="楷体" w:hAnsi="楷体"/>
          <w:i/>
          <w:snapToGrid w:val="0"/>
          <w:sz w:val="24"/>
          <w:szCs w:val="24"/>
        </w:rPr>
        <w:t>t</w:t>
      </w:r>
      <w:r w:rsidRPr="007927E5">
        <w:rPr>
          <w:rFonts w:ascii="楷体" w:eastAsia="楷体" w:hAnsi="楷体" w:hint="eastAsia"/>
          <w:snapToGrid w:val="0"/>
          <w:sz w:val="24"/>
          <w:szCs w:val="24"/>
        </w:rPr>
        <w:t>，得到相应温度下</w:t>
      </w:r>
      <w:r w:rsidRPr="007927E5">
        <w:rPr>
          <w:rFonts w:ascii="楷体" w:eastAsia="楷体" w:hAnsi="楷体" w:hint="eastAsia"/>
          <w:sz w:val="24"/>
          <w:szCs w:val="24"/>
        </w:rPr>
        <w:object w:dxaOrig="270" w:dyaOrig="315">
          <v:shape id="_x0000_i1044" type="#_x0000_t75" style="width:13.75pt;height:15.65pt" o:ole="">
            <v:imagedata r:id="rId44" o:title=""/>
          </v:shape>
          <o:OLEObject Type="Embed" ProgID="Equation.DSMT4" ShapeID="_x0000_i1044" DrawAspect="Content" ObjectID="_1620479429" r:id="rId45"/>
        </w:object>
      </w:r>
      <w:r w:rsidRPr="007927E5">
        <w:rPr>
          <w:rFonts w:ascii="楷体" w:eastAsia="楷体" w:hAnsi="楷体" w:hint="eastAsia"/>
          <w:sz w:val="24"/>
          <w:szCs w:val="24"/>
        </w:rPr>
        <w:t>的阻值，</w:t>
      </w:r>
      <w:r w:rsidRPr="007927E5">
        <w:rPr>
          <w:rFonts w:ascii="楷体" w:eastAsia="楷体" w:hAnsi="楷体" w:hint="eastAsia"/>
          <w:snapToGrid w:val="0"/>
          <w:sz w:val="24"/>
          <w:szCs w:val="24"/>
        </w:rPr>
        <w:t>直至温度降到</w:t>
      </w:r>
      <w:r w:rsidRPr="007927E5">
        <w:rPr>
          <w:rFonts w:ascii="楷体" w:eastAsia="楷体" w:hAnsi="楷体"/>
          <w:sz w:val="24"/>
          <w:szCs w:val="24"/>
        </w:rPr>
        <w:t>25.0°C</w:t>
      </w:r>
      <w:r w:rsidRPr="007927E5">
        <w:rPr>
          <w:rFonts w:ascii="楷体" w:eastAsia="楷体" w:hAnsi="楷体" w:hint="eastAsia"/>
          <w:sz w:val="24"/>
          <w:szCs w:val="24"/>
        </w:rPr>
        <w:t>。实验得到的</w:t>
      </w:r>
      <w:r w:rsidRPr="007927E5">
        <w:rPr>
          <w:rFonts w:ascii="楷体" w:eastAsia="楷体" w:hAnsi="楷体" w:hint="eastAsia"/>
          <w:sz w:val="24"/>
          <w:szCs w:val="24"/>
        </w:rPr>
        <w:object w:dxaOrig="560" w:dyaOrig="320">
          <v:shape id="_x0000_i1045" type="#_x0000_t75" style="width:28.15pt;height:16.3pt" o:ole="">
            <v:imagedata r:id="rId46" o:title=""/>
          </v:shape>
          <o:OLEObject Type="Embed" ProgID="Equation.DSMT4" ShapeID="_x0000_i1045" DrawAspect="Content" ObjectID="_1620479430" r:id="rId47"/>
        </w:object>
      </w:r>
      <w:r w:rsidRPr="007927E5">
        <w:rPr>
          <w:rFonts w:ascii="楷体" w:eastAsia="楷体" w:hAnsi="楷体" w:hint="eastAsia"/>
          <w:sz w:val="24"/>
          <w:szCs w:val="24"/>
        </w:rPr>
        <w:t>数据见下表。</w:t>
      </w:r>
    </w:p>
    <w:tbl>
      <w:tblPr>
        <w:tblW w:w="6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817"/>
        <w:gridCol w:w="817"/>
        <w:gridCol w:w="817"/>
        <w:gridCol w:w="817"/>
        <w:gridCol w:w="817"/>
        <w:gridCol w:w="817"/>
        <w:gridCol w:w="817"/>
      </w:tblGrid>
      <w:tr w:rsidR="007927E5" w:rsidRPr="007927E5" w:rsidTr="00D82370">
        <w:trPr>
          <w:trHeight w:hRule="exact" w:val="333"/>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i/>
                <w:sz w:val="24"/>
                <w:szCs w:val="24"/>
              </w:rPr>
              <w:t>t</w:t>
            </w:r>
            <w:r w:rsidRPr="007927E5">
              <w:rPr>
                <w:rFonts w:ascii="楷体" w:eastAsia="楷体" w:hAnsi="楷体"/>
                <w:sz w:val="24"/>
                <w:szCs w:val="24"/>
              </w:rPr>
              <w:t>/</w:t>
            </w:r>
            <w:r w:rsidRPr="007927E5">
              <w:rPr>
                <w:rFonts w:ascii="楷体" w:eastAsia="楷体" w:hAnsi="楷体"/>
                <w:sz w:val="24"/>
                <w:szCs w:val="24"/>
              </w:rPr>
              <w:object w:dxaOrig="300" w:dyaOrig="260">
                <v:shape id="_x0000_i1046" type="#_x0000_t75" style="width:15.05pt;height:13.15pt" o:ole="">
                  <v:imagedata r:id="rId48" o:title=""/>
                </v:shape>
                <o:OLEObject Type="Embed" ProgID="Equation.DSMT4" ShapeID="_x0000_i1046" DrawAspect="Content" ObjectID="_1620479431" r:id="rId49"/>
              </w:object>
            </w:r>
          </w:p>
        </w:tc>
        <w:tc>
          <w:tcPr>
            <w:tcW w:w="790"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25.0</w:t>
            </w:r>
          </w:p>
        </w:tc>
        <w:tc>
          <w:tcPr>
            <w:tcW w:w="790"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30.0</w:t>
            </w:r>
          </w:p>
        </w:tc>
        <w:tc>
          <w:tcPr>
            <w:tcW w:w="790"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40.0</w:t>
            </w:r>
          </w:p>
        </w:tc>
        <w:tc>
          <w:tcPr>
            <w:tcW w:w="790"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50.0</w:t>
            </w:r>
          </w:p>
        </w:tc>
        <w:tc>
          <w:tcPr>
            <w:tcW w:w="790"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60.0</w:t>
            </w:r>
          </w:p>
        </w:tc>
        <w:tc>
          <w:tcPr>
            <w:tcW w:w="790"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70.0</w:t>
            </w:r>
          </w:p>
        </w:tc>
        <w:tc>
          <w:tcPr>
            <w:tcW w:w="791" w:type="dxa"/>
            <w:tcBorders>
              <w:top w:val="single" w:sz="4" w:space="0" w:color="auto"/>
              <w:left w:val="single" w:sz="4" w:space="0" w:color="auto"/>
              <w:bottom w:val="single" w:sz="4" w:space="0" w:color="auto"/>
              <w:right w:val="single" w:sz="4" w:space="0" w:color="auto"/>
            </w:tcBorders>
            <w:vAlign w:val="center"/>
            <w:hideMark/>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80.0</w:t>
            </w:r>
          </w:p>
        </w:tc>
      </w:tr>
      <w:tr w:rsidR="007927E5" w:rsidRPr="007927E5" w:rsidTr="00D82370">
        <w:trPr>
          <w:trHeight w:hRule="exact" w:val="333"/>
          <w:jc w:val="center"/>
        </w:trPr>
        <w:tc>
          <w:tcPr>
            <w:tcW w:w="790"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i/>
                <w:sz w:val="24"/>
                <w:szCs w:val="24"/>
              </w:rPr>
              <w:t>R</w:t>
            </w:r>
            <w:r w:rsidRPr="007927E5">
              <w:rPr>
                <w:rFonts w:ascii="楷体" w:eastAsia="楷体" w:hAnsi="楷体"/>
                <w:sz w:val="24"/>
                <w:szCs w:val="24"/>
                <w:vertAlign w:val="subscript"/>
              </w:rPr>
              <w:t>2</w:t>
            </w:r>
            <w:r w:rsidRPr="007927E5">
              <w:rPr>
                <w:rFonts w:ascii="楷体" w:eastAsia="楷体" w:hAnsi="楷体"/>
                <w:sz w:val="24"/>
                <w:szCs w:val="24"/>
              </w:rPr>
              <w:t>/</w:t>
            </w:r>
            <w:r w:rsidRPr="007927E5">
              <w:rPr>
                <w:rFonts w:ascii="楷体" w:eastAsia="楷体" w:hAnsi="楷体"/>
                <w:sz w:val="24"/>
                <w:szCs w:val="24"/>
              </w:rPr>
              <w:sym w:font="Symbol" w:char="F057"/>
            </w:r>
          </w:p>
        </w:tc>
        <w:tc>
          <w:tcPr>
            <w:tcW w:w="790"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900.0</w:t>
            </w:r>
          </w:p>
        </w:tc>
        <w:tc>
          <w:tcPr>
            <w:tcW w:w="790"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680.0</w:t>
            </w:r>
          </w:p>
        </w:tc>
        <w:tc>
          <w:tcPr>
            <w:tcW w:w="790"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500.0</w:t>
            </w:r>
          </w:p>
        </w:tc>
        <w:tc>
          <w:tcPr>
            <w:tcW w:w="790"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390.0</w:t>
            </w:r>
          </w:p>
        </w:tc>
        <w:tc>
          <w:tcPr>
            <w:tcW w:w="790"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320.0</w:t>
            </w:r>
          </w:p>
        </w:tc>
        <w:tc>
          <w:tcPr>
            <w:tcW w:w="790"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270.0</w:t>
            </w:r>
          </w:p>
        </w:tc>
        <w:tc>
          <w:tcPr>
            <w:tcW w:w="791" w:type="dxa"/>
            <w:tcBorders>
              <w:top w:val="single" w:sz="4" w:space="0" w:color="auto"/>
              <w:left w:val="single" w:sz="4" w:space="0" w:color="auto"/>
              <w:bottom w:val="single" w:sz="4" w:space="0" w:color="auto"/>
              <w:right w:val="single" w:sz="4" w:space="0" w:color="auto"/>
            </w:tcBorders>
            <w:vAlign w:val="center"/>
          </w:tcPr>
          <w:p w:rsidR="007927E5" w:rsidRPr="007927E5" w:rsidRDefault="007927E5" w:rsidP="007927E5">
            <w:pPr>
              <w:adjustRightInd w:val="0"/>
              <w:snapToGrid w:val="0"/>
              <w:spacing w:line="360" w:lineRule="auto"/>
              <w:jc w:val="center"/>
              <w:textAlignment w:val="center"/>
              <w:rPr>
                <w:rFonts w:ascii="楷体" w:eastAsia="楷体" w:hAnsi="楷体"/>
                <w:sz w:val="24"/>
                <w:szCs w:val="24"/>
              </w:rPr>
            </w:pPr>
            <w:r w:rsidRPr="007927E5">
              <w:rPr>
                <w:rFonts w:ascii="楷体" w:eastAsia="楷体" w:hAnsi="楷体"/>
                <w:sz w:val="24"/>
                <w:szCs w:val="24"/>
              </w:rPr>
              <w:t>240.0</w:t>
            </w:r>
          </w:p>
        </w:tc>
      </w:tr>
    </w:tbl>
    <w:p w:rsidR="007927E5" w:rsidRPr="007927E5" w:rsidRDefault="007927E5" w:rsidP="00CB3E72">
      <w:pPr>
        <w:adjustRightInd w:val="0"/>
        <w:snapToGrid w:val="0"/>
        <w:spacing w:beforeLines="30" w:line="360" w:lineRule="auto"/>
        <w:textAlignment w:val="center"/>
        <w:rPr>
          <w:rFonts w:ascii="楷体" w:eastAsia="楷体" w:hAnsi="楷体"/>
          <w:sz w:val="24"/>
          <w:szCs w:val="24"/>
        </w:rPr>
      </w:pPr>
      <w:r w:rsidRPr="007927E5">
        <w:rPr>
          <w:rFonts w:ascii="楷体" w:eastAsia="楷体" w:hAnsi="楷体" w:hint="eastAsia"/>
          <w:sz w:val="24"/>
          <w:szCs w:val="24"/>
        </w:rPr>
        <w:t>回答下列问题：</w:t>
      </w:r>
    </w:p>
    <w:p w:rsidR="007927E5" w:rsidRPr="007927E5" w:rsidRDefault="007927E5" w:rsidP="00E7461F">
      <w:pPr>
        <w:adjustRightInd w:val="0"/>
        <w:snapToGrid w:val="0"/>
        <w:spacing w:line="360" w:lineRule="auto"/>
        <w:textAlignment w:val="center"/>
        <w:rPr>
          <w:rFonts w:ascii="楷体" w:eastAsia="楷体" w:hAnsi="楷体"/>
          <w:sz w:val="24"/>
          <w:szCs w:val="24"/>
        </w:rPr>
      </w:pPr>
      <w:r w:rsidRPr="007927E5">
        <w:rPr>
          <w:rFonts w:ascii="楷体" w:eastAsia="楷体" w:hAnsi="楷体" w:cs="宋体" w:hint="eastAsia"/>
          <w:sz w:val="24"/>
          <w:szCs w:val="24"/>
        </w:rPr>
        <w:t>（</w:t>
      </w:r>
      <w:r w:rsidRPr="007927E5">
        <w:rPr>
          <w:rFonts w:ascii="楷体" w:eastAsia="楷体" w:hAnsi="楷体"/>
          <w:sz w:val="24"/>
          <w:szCs w:val="24"/>
        </w:rPr>
        <w:t>1</w:t>
      </w:r>
      <w:r w:rsidRPr="007927E5">
        <w:rPr>
          <w:rFonts w:ascii="楷体" w:eastAsia="楷体" w:hAnsi="楷体" w:cs="宋体" w:hint="eastAsia"/>
          <w:sz w:val="24"/>
          <w:szCs w:val="24"/>
        </w:rPr>
        <w:t>）</w:t>
      </w:r>
      <w:r w:rsidRPr="007927E5">
        <w:rPr>
          <w:rFonts w:ascii="楷体" w:eastAsia="楷体" w:hAnsi="楷体" w:hint="eastAsia"/>
          <w:sz w:val="24"/>
          <w:szCs w:val="24"/>
        </w:rPr>
        <w:t>在闭合</w:t>
      </w:r>
      <w:r w:rsidRPr="007927E5">
        <w:rPr>
          <w:rFonts w:ascii="楷体" w:eastAsia="楷体" w:hAnsi="楷体"/>
          <w:sz w:val="24"/>
          <w:szCs w:val="24"/>
        </w:rPr>
        <w:t>S</w:t>
      </w:r>
      <w:r w:rsidRPr="007927E5">
        <w:rPr>
          <w:rFonts w:ascii="楷体" w:eastAsia="楷体" w:hAnsi="楷体"/>
          <w:sz w:val="24"/>
          <w:szCs w:val="24"/>
          <w:vertAlign w:val="subscript"/>
        </w:rPr>
        <w:t>1</w:t>
      </w:r>
      <w:r w:rsidRPr="007927E5">
        <w:rPr>
          <w:rFonts w:ascii="楷体" w:eastAsia="楷体" w:hAnsi="楷体" w:hint="eastAsia"/>
          <w:sz w:val="24"/>
          <w:szCs w:val="24"/>
        </w:rPr>
        <w:t>前，图（</w:t>
      </w:r>
      <w:r w:rsidRPr="007927E5">
        <w:rPr>
          <w:rFonts w:ascii="楷体" w:eastAsia="楷体" w:hAnsi="楷体"/>
          <w:sz w:val="24"/>
          <w:szCs w:val="24"/>
        </w:rPr>
        <w:t>a</w:t>
      </w:r>
      <w:r w:rsidRPr="007927E5">
        <w:rPr>
          <w:rFonts w:ascii="楷体" w:eastAsia="楷体" w:hAnsi="楷体" w:hint="eastAsia"/>
          <w:sz w:val="24"/>
          <w:szCs w:val="24"/>
        </w:rPr>
        <w:t>）中</w:t>
      </w:r>
      <w:r w:rsidRPr="007927E5">
        <w:rPr>
          <w:rFonts w:ascii="楷体" w:eastAsia="楷体" w:hAnsi="楷体"/>
          <w:snapToGrid w:val="0"/>
          <w:spacing w:val="-4"/>
          <w:kern w:val="0"/>
          <w:position w:val="-2"/>
          <w:sz w:val="24"/>
          <w:szCs w:val="24"/>
        </w:rPr>
        <w:object w:dxaOrig="240" w:dyaOrig="320">
          <v:shape id="_x0000_i1047" type="#_x0000_t75" style="width:11.9pt;height:16.3pt" o:ole="">
            <v:imagedata r:id="rId50" o:title=""/>
          </v:shape>
          <o:OLEObject Type="Embed" ProgID="Equation.DSMT4" ShapeID="_x0000_i1047" DrawAspect="Content" ObjectID="_1620479432" r:id="rId51"/>
        </w:object>
      </w:r>
      <w:r w:rsidRPr="007927E5">
        <w:rPr>
          <w:rFonts w:ascii="楷体" w:eastAsia="楷体" w:hAnsi="楷体" w:hint="eastAsia"/>
          <w:sz w:val="24"/>
          <w:szCs w:val="24"/>
        </w:rPr>
        <w:t>的滑片应移动到</w:t>
      </w:r>
      <w:r w:rsidRPr="007927E5">
        <w:rPr>
          <w:rFonts w:ascii="楷体" w:eastAsia="楷体" w:hAnsi="楷体"/>
          <w:sz w:val="24"/>
          <w:szCs w:val="24"/>
          <w:u w:val="single"/>
        </w:rPr>
        <w:t xml:space="preserve">       </w:t>
      </w:r>
      <w:r w:rsidRPr="007927E5">
        <w:rPr>
          <w:rFonts w:ascii="楷体" w:eastAsia="楷体" w:hAnsi="楷体" w:hint="eastAsia"/>
          <w:sz w:val="24"/>
          <w:szCs w:val="24"/>
        </w:rPr>
        <w:t>（填“</w:t>
      </w:r>
      <w:r w:rsidRPr="007927E5">
        <w:rPr>
          <w:rFonts w:ascii="楷体" w:eastAsia="楷体" w:hAnsi="楷体"/>
          <w:sz w:val="24"/>
          <w:szCs w:val="24"/>
        </w:rPr>
        <w:t>a</w:t>
      </w:r>
      <w:r w:rsidRPr="007927E5">
        <w:rPr>
          <w:rFonts w:ascii="楷体" w:eastAsia="楷体" w:hAnsi="楷体" w:hint="eastAsia"/>
          <w:sz w:val="24"/>
          <w:szCs w:val="24"/>
        </w:rPr>
        <w:t>”或“</w:t>
      </w:r>
      <w:r w:rsidRPr="007927E5">
        <w:rPr>
          <w:rFonts w:ascii="楷体" w:eastAsia="楷体" w:hAnsi="楷体"/>
          <w:sz w:val="24"/>
          <w:szCs w:val="24"/>
        </w:rPr>
        <w:t>b</w:t>
      </w:r>
      <w:r w:rsidRPr="007927E5">
        <w:rPr>
          <w:rFonts w:ascii="楷体" w:eastAsia="楷体" w:hAnsi="楷体" w:hint="eastAsia"/>
          <w:sz w:val="24"/>
          <w:szCs w:val="24"/>
        </w:rPr>
        <w:t>”）端；</w:t>
      </w:r>
    </w:p>
    <w:p w:rsidR="007927E5" w:rsidRPr="007927E5" w:rsidRDefault="007927E5" w:rsidP="00E7461F">
      <w:pPr>
        <w:adjustRightInd w:val="0"/>
        <w:snapToGrid w:val="0"/>
        <w:spacing w:line="360" w:lineRule="auto"/>
        <w:textAlignment w:val="center"/>
        <w:rPr>
          <w:rFonts w:ascii="楷体" w:eastAsia="楷体" w:hAnsi="楷体"/>
          <w:sz w:val="24"/>
          <w:szCs w:val="24"/>
        </w:rPr>
      </w:pPr>
      <w:r w:rsidRPr="007927E5">
        <w:rPr>
          <w:rFonts w:ascii="楷体" w:eastAsia="楷体" w:hAnsi="楷体" w:hint="eastAsia"/>
          <w:snapToGrid w:val="0"/>
          <w:sz w:val="24"/>
          <w:szCs w:val="24"/>
        </w:rPr>
        <w:t>（</w:t>
      </w:r>
      <w:r w:rsidRPr="007927E5">
        <w:rPr>
          <w:rFonts w:ascii="楷体" w:eastAsia="楷体" w:hAnsi="楷体"/>
          <w:snapToGrid w:val="0"/>
          <w:sz w:val="24"/>
          <w:szCs w:val="24"/>
        </w:rPr>
        <w:t>2</w:t>
      </w:r>
      <w:r w:rsidRPr="007927E5">
        <w:rPr>
          <w:rFonts w:ascii="楷体" w:eastAsia="楷体" w:hAnsi="楷体" w:hint="eastAsia"/>
          <w:snapToGrid w:val="0"/>
          <w:sz w:val="24"/>
          <w:szCs w:val="24"/>
        </w:rPr>
        <w:t>）</w:t>
      </w:r>
      <w:r w:rsidRPr="007927E5">
        <w:rPr>
          <w:rFonts w:ascii="楷体" w:eastAsia="楷体" w:hAnsi="楷体" w:hint="eastAsia"/>
          <w:sz w:val="24"/>
          <w:szCs w:val="24"/>
        </w:rPr>
        <w:t>在图（</w:t>
      </w:r>
      <w:r w:rsidRPr="007927E5">
        <w:rPr>
          <w:rFonts w:ascii="楷体" w:eastAsia="楷体" w:hAnsi="楷体"/>
          <w:sz w:val="24"/>
          <w:szCs w:val="24"/>
        </w:rPr>
        <w:t>b</w:t>
      </w:r>
      <w:r w:rsidRPr="007927E5">
        <w:rPr>
          <w:rFonts w:ascii="楷体" w:eastAsia="楷体" w:hAnsi="楷体" w:hint="eastAsia"/>
          <w:sz w:val="24"/>
          <w:szCs w:val="24"/>
        </w:rPr>
        <w:t>）的坐标纸上补齐数据表中所给数据点，并做出</w:t>
      </w:r>
      <w:r w:rsidRPr="007927E5">
        <w:rPr>
          <w:rFonts w:ascii="楷体" w:eastAsia="楷体" w:hAnsi="楷体"/>
          <w:snapToGrid w:val="0"/>
          <w:position w:val="-2"/>
          <w:sz w:val="24"/>
          <w:szCs w:val="24"/>
        </w:rPr>
        <w:object w:dxaOrig="580" w:dyaOrig="360">
          <v:shape id="_x0000_i1048" type="#_x0000_t75" style="width:28.8pt;height:18.15pt" o:ole="">
            <v:imagedata r:id="rId52" o:title=""/>
          </v:shape>
          <o:OLEObject Type="Embed" ProgID="Equation.DSMT4" ShapeID="_x0000_i1048" DrawAspect="Content" ObjectID="_1620479433" r:id="rId53"/>
        </w:object>
      </w:r>
      <w:r w:rsidRPr="007927E5">
        <w:rPr>
          <w:rFonts w:ascii="楷体" w:eastAsia="楷体" w:hAnsi="楷体" w:hint="eastAsia"/>
          <w:sz w:val="24"/>
          <w:szCs w:val="24"/>
        </w:rPr>
        <w:t>曲线；</w:t>
      </w:r>
    </w:p>
    <w:p w:rsidR="007927E5" w:rsidRPr="007927E5" w:rsidRDefault="00B7149A" w:rsidP="007927E5">
      <w:pPr>
        <w:adjustRightInd w:val="0"/>
        <w:snapToGrid w:val="0"/>
        <w:spacing w:line="360" w:lineRule="auto"/>
        <w:jc w:val="center"/>
        <w:textAlignment w:val="center"/>
        <w:rPr>
          <w:rFonts w:ascii="楷体" w:eastAsia="楷体" w:hAnsi="楷体"/>
          <w:snapToGrid w:val="0"/>
          <w:sz w:val="24"/>
          <w:szCs w:val="24"/>
        </w:rPr>
      </w:pPr>
      <w:r>
        <w:rPr>
          <w:rFonts w:ascii="楷体" w:eastAsia="楷体" w:hAnsi="楷体"/>
          <w:sz w:val="24"/>
          <w:szCs w:val="24"/>
        </w:rPr>
      </w:r>
      <w:r w:rsidRPr="00B7149A">
        <w:rPr>
          <w:rFonts w:ascii="楷体" w:eastAsia="楷体" w:hAnsi="楷体"/>
          <w:sz w:val="24"/>
          <w:szCs w:val="24"/>
        </w:rPr>
        <w:pict>
          <v:group id="_x0000_s1331" style="width:355.65pt;height:193.75pt;mso-position-horizontal-relative:char;mso-position-vertical-relative:line" coordorigin="1927,1842" coordsize="7113,3875">
            <v:group id="_x0000_s1332" style="position:absolute;left:6521;top:1965;width:2519;height:3752" coordorigin="6521,1965" coordsize="2519,3752">
              <v:group id="_x0000_s1333" style="position:absolute;left:6521;top:1965;width:2519;height:3362" coordorigin="3711,1968" coordsize="2519,3362">
                <v:group id="_x0000_s1334" style="position:absolute;left:3992;top:2099;width:907;height:907" coordorigin="2209,2384" coordsize="907,907">
                  <v:shape id="_x0000_s1335" style="position:absolute;left:2439;top:2631;width:429;height:429;rotation:7045035fd;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11,711" path="m153,79l353,,577,86,711,271,686,474,581,640,361,711,136,658,13,473,,247,153,79xe" fillcolor="gray">
                    <v:fill color2="fill darken(153)" focusposition=".5,.5" focussize="" method="linear sigma" focus="100%" type="gradientRadial"/>
                    <v:path arrowok="t"/>
                  </v:shape>
                  <v:shape id="_x0000_s1336" type="#_x0000_t32" style="position:absolute;left:2260;top:2984;width:0;height:34;rotation:16482219fd" o:connectortype="straight"/>
                  <v:shape id="_x0000_s1337" type="#_x0000_t32" style="position:absolute;left:2258;top:2717;width:0;height:34;rotation:18841515fd" o:connectortype="straight"/>
                  <v:shape id="_x0000_s1338" type="#_x0000_t32" style="position:absolute;left:3069;top:2958;width:0;height:34;rotation:7045035fd" o:connectortype="straight"/>
                  <v:shape id="_x0000_s1339" type="#_x0000_t32" style="position:absolute;left:2902;top:3178;width:0;height:34;rotation:9404331fd" o:connectortype="straight"/>
                  <v:shape id="_x0000_s1340" type="#_x0000_t32" style="position:absolute;left:2646;top:3236;width:0;height:45;rotation:11763627fd" o:connectortype="straight"/>
                  <v:shape id="_x0000_s1341" type="#_x0000_t32" style="position:absolute;left:2402;top:3165;width:0;height:34;rotation:14122923fd" o:connectortype="straight"/>
                  <v:shape id="_x0000_s1342" type="#_x0000_t32" style="position:absolute;left:3065;top:2695;width:0;height:34;rotation:16482219fd" o:connectortype="straight"/>
                  <v:shape id="_x0000_s1343" type="#_x0000_t32" style="position:absolute;left:2903;top:2478;width:0;height:34;rotation:14122923fd" o:connectortype="straight"/>
                  <v:shape id="_x0000_s1344" type="#_x0000_t32" style="position:absolute;left:2649;top:2401;width:0;height:34;rotation:11763627fd" o:connectortype="straight"/>
                  <v:shape id="_x0000_s1345" type="#_x0000_t32" style="position:absolute;left:2407;top:2477;width:0;height:34;rotation:9404331fd" o:connectortype="straight"/>
                  <v:oval id="_x0000_s1346" style="position:absolute;left:2209;top:2384;width:907;height:907;rotation:7045035fd" filled="f"/>
                  <v:group id="_x0000_s1347" style="position:absolute;left:2288;top:2463;width:739;height:750" coordorigin="2288,2463" coordsize="739,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48" type="#_x0000_t136" style="position:absolute;left:2436;top:2521;width:41;height:80;rotation:-2365657fd" fillcolor="black" strokeweight=".25pt">
                      <v:fill r:id="rId54" o:title="纸袋" type="tile"/>
                      <v:shadow type="perspective" color="#c7dfd3" opacity="52429f" origin="-.5,-.5" offset="-26pt,-36pt" matrix="1.25,,,1.25"/>
                      <v:textpath style="font-family:&quot;Times New Roman&quot;;font-size:8pt;v-text-kern:t" trim="t" fitpath="t" string="0"/>
                    </v:shape>
                    <v:shape id="_x0000_s1349" type="#_x0000_t136" style="position:absolute;left:2629;top:2463;width:42;height:80;rotation:11822972fd" fillcolor="black" strokeweight=".25pt">
                      <v:fill r:id="rId54" o:title="纸袋" type="tile"/>
                      <v:shadow type="perspective" color="#c7dfd3" opacity="52429f" origin="-.5,-.5" offset="-26pt,-36pt" matrix="1.25,,,1.25"/>
                      <v:textpath style="font-family:&quot;宋体&quot;;font-size:8pt;v-text-kern:t" trim="t" fitpath="t" string="1"/>
                    </v:shape>
                    <v:shape id="_x0000_s1350" type="#_x0000_t136" style="position:absolute;left:2828;top:2527;width:40;height:82;rotation:2352935fd;flip:x y" fillcolor="black" strokeweight=".25pt">
                      <v:fill r:id="rId54" o:title="纸袋" type="tile"/>
                      <v:shadow type="perspective" color="#c7dfd3" opacity="52429f" origin="-.5,-.5" offset="-26pt,-36pt" matrix="1.25,,,1.25"/>
                      <v:textpath style="font-family:&quot;Times New Roman&quot;;font-size:8pt;v-text-kern:t" trim="t" fitpath="t" string="2"/>
                    </v:shape>
                    <v:shape id="_x0000_s1351" type="#_x0000_t136" style="position:absolute;left:2965;top:2705;width:41;height:82;rotation:4712231fd;flip:x y" fillcolor="black" strokeweight=".25pt">
                      <v:fill r:id="rId54" o:title="纸袋" type="tile"/>
                      <v:shadow type="perspective" color="#c7dfd3" opacity="52429f" origin="-.5,-.5" offset="-26pt,-36pt" matrix="1.25,,,1.25"/>
                      <v:textpath style="font-family:&quot;Times New Roman&quot;;font-size:8pt;v-text-kern:t" trim="t" fitpath="t" string="3"/>
                    </v:shape>
                    <v:shape id="_x0000_s1352" type="#_x0000_t136" style="position:absolute;left:2966;top:2914;width:42;height:81;rotation:7071527fd;flip:x y" fillcolor="black" strokeweight=".25pt">
                      <v:fill r:id="rId54" o:title="纸袋" type="tile"/>
                      <v:shadow type="perspective" color="#c7dfd3" opacity="52429f" origin="-.5,-.5" offset="-26pt,-36pt" matrix="1.25,,,1.25"/>
                      <v:textpath style="font-family:&quot;Times New Roman&quot;;font-size:8pt;v-text-kern:t" trim="t" fitpath="t" string="4"/>
                    </v:shape>
                    <v:shape id="_x0000_s1353" type="#_x0000_t136" style="position:absolute;left:2831;top:3091;width:41;height:80;rotation:9430823fd;flip:x y" fillcolor="black" strokeweight=".25pt">
                      <v:fill r:id="rId54" o:title="纸袋" type="tile"/>
                      <v:shadow type="perspective" color="#c7dfd3" opacity="52429f" origin="-.5,-.5" offset="-26pt,-36pt" matrix="1.25,,,1.25"/>
                      <v:textpath style="font-family:&quot;Times New Roman&quot;;font-size:8pt;v-text-kern:t" trim="t" fitpath="t" string="5"/>
                    </v:shape>
                    <v:shape id="_x0000_s1354" type="#_x0000_t136" style="position:absolute;left:2624;top:3133;width:40;height:80;rotation:11790119fd;flip:x y" fillcolor="black" strokeweight=".25pt">
                      <v:fill r:id="rId54" o:title="纸袋" type="tile"/>
                      <v:shadow type="perspective" color="#c7dfd3" opacity="52429f" origin="-.5,-.5" offset="-26pt,-36pt" matrix="1.25,,,1.25"/>
                      <v:textpath style="font-family:&quot;Times New Roman&quot;;font-size:8pt;v-text-kern:t" trim="t" fitpath="t" string="6"/>
                    </v:shape>
                    <v:shape id="_x0000_s1355" type="#_x0000_t136" style="position:absolute;left:2435;top:3077;width:40;height:82;rotation:2385788fd" fillcolor="black" strokeweight=".25pt">
                      <v:fill r:id="rId54" o:title="纸袋" type="tile"/>
                      <v:shadow type="perspective" color="#c7dfd3" opacity="52429f" origin="-.5,-.5" offset="-26pt,-36pt" matrix="1.25,,,1.25"/>
                      <v:textpath style="font-family:&quot;Times New Roman&quot;;font-size:8pt;v-text-kern:t" trim="t" fitpath="t" string="7"/>
                    </v:shape>
                    <v:shape id="_x0000_s1356" type="#_x0000_t136" style="position:absolute;left:2321;top:2928;width:41;height:82;rotation:16508711fd" fillcolor="black" strokeweight=".25pt">
                      <v:fill r:id="rId54" o:title="纸袋" type="tile"/>
                      <v:shadow type="perspective" color="#c7dfd3" opacity="52429f" origin="-.5,-.5" offset="-26pt,-36pt" matrix="1.25,,,1.25"/>
                      <v:textpath style="font-family:&quot;Times New Roman&quot;;font-size:8pt;v-text-kern:t" trim="t" fitpath="t" string="8"/>
                    </v:shape>
                    <v:shape id="_x0000_s1357" type="#_x0000_t136" style="position:absolute;left:2307;top:2727;width:42;height:80;rotation:7563132fd" fillcolor="black" strokeweight=".25pt">
                      <v:fill r:id="rId54" o:title="纸袋" type="tile"/>
                      <v:shadow type="perspective" color="#c7dfd3" opacity="52429f" origin="-.5,-.5" offset="-26pt,-36pt" matrix="1.25,,,1.25"/>
                      <v:textpath style="font-family:&quot;Times New Roman&quot;;font-size:8pt;v-text-kern:t" trim="t" fitpath="t" string="9"/>
                    </v:shape>
                  </v:group>
                </v:group>
                <v:group id="_x0000_s1358" style="position:absolute;left:5062;top:2109;width:907;height:907;rotation:9682139fd" coordorigin="2209,2384" coordsize="907,907">
                  <v:shape id="_x0000_s1359" style="position:absolute;left:2439;top:2631;width:429;height:429;rotation:7045035fd;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11,711" path="m153,79l353,,577,86,711,271,686,474,581,640,361,711,136,658,13,473,,247,153,79xe" fillcolor="gray">
                    <v:fill color2="fill darken(153)" focusposition=".5,.5" focussize="" method="linear sigma" focus="100%" type="gradientRadial"/>
                    <v:path arrowok="t"/>
                  </v:shape>
                  <v:shape id="_x0000_s1360" type="#_x0000_t32" style="position:absolute;left:2260;top:2984;width:0;height:34;rotation:16482219fd" o:connectortype="straight"/>
                  <v:shape id="_x0000_s1361" type="#_x0000_t32" style="position:absolute;left:2258;top:2717;width:0;height:34;rotation:18841515fd" o:connectortype="straight"/>
                  <v:shape id="_x0000_s1362" type="#_x0000_t32" style="position:absolute;left:3069;top:2958;width:0;height:34;rotation:7045035fd" o:connectortype="straight"/>
                  <v:shape id="_x0000_s1363" type="#_x0000_t32" style="position:absolute;left:2902;top:3178;width:0;height:34;rotation:9404331fd" o:connectortype="straight"/>
                  <v:shape id="_x0000_s1364" type="#_x0000_t32" style="position:absolute;left:2646;top:3236;width:0;height:45;rotation:11763627fd" o:connectortype="straight"/>
                  <v:shape id="_x0000_s1365" type="#_x0000_t32" style="position:absolute;left:2402;top:3165;width:0;height:34;rotation:14122923fd" o:connectortype="straight"/>
                  <v:shape id="_x0000_s1366" type="#_x0000_t32" style="position:absolute;left:3065;top:2695;width:0;height:34;rotation:16482219fd" o:connectortype="straight"/>
                  <v:shape id="_x0000_s1367" type="#_x0000_t32" style="position:absolute;left:2903;top:2478;width:0;height:34;rotation:14122923fd" o:connectortype="straight"/>
                  <v:shape id="_x0000_s1368" type="#_x0000_t32" style="position:absolute;left:2649;top:2401;width:0;height:34;rotation:11763627fd" o:connectortype="straight"/>
                  <v:shape id="_x0000_s1369" type="#_x0000_t32" style="position:absolute;left:2407;top:2477;width:0;height:34;rotation:9404331fd" o:connectortype="straight"/>
                  <v:oval id="_x0000_s1370" style="position:absolute;left:2209;top:2384;width:907;height:907;rotation:7045035fd" filled="f"/>
                  <v:group id="_x0000_s1371" style="position:absolute;left:2288;top:2463;width:739;height:750" coordorigin="2288,2463" coordsize="739,750">
                    <v:shape id="_x0000_s1372" type="#_x0000_t136" style="position:absolute;left:2436;top:2521;width:41;height:80;rotation:-2365657fd" fillcolor="black" strokeweight=".25pt">
                      <v:fill r:id="rId54" o:title="纸袋" type="tile"/>
                      <v:shadow type="perspective" color="#c7dfd3" opacity="52429f" origin="-.5,-.5" offset="-26pt,-36pt" matrix="1.25,,,1.25"/>
                      <v:textpath style="font-family:&quot;Times New Roman&quot;;font-size:8pt;v-text-kern:t" trim="t" fitpath="t" string="0"/>
                    </v:shape>
                    <v:shape id="_x0000_s1373" type="#_x0000_t136" style="position:absolute;left:2629;top:2463;width:42;height:80;rotation:11822972fd" fillcolor="black" strokeweight=".25pt">
                      <v:fill r:id="rId54" o:title="纸袋" type="tile"/>
                      <v:shadow type="perspective" color="#c7dfd3" opacity="52429f" origin="-.5,-.5" offset="-26pt,-36pt" matrix="1.25,,,1.25"/>
                      <v:textpath style="font-family:&quot;宋体&quot;;font-size:8pt;v-text-kern:t" trim="t" fitpath="t" string="1"/>
                    </v:shape>
                    <v:shape id="_x0000_s1374" type="#_x0000_t136" style="position:absolute;left:2828;top:2527;width:40;height:82;rotation:2352935fd;flip:x y" fillcolor="black" strokeweight=".25pt">
                      <v:fill r:id="rId54" o:title="纸袋" type="tile"/>
                      <v:shadow type="perspective" color="#c7dfd3" opacity="52429f" origin="-.5,-.5" offset="-26pt,-36pt" matrix="1.25,,,1.25"/>
                      <v:textpath style="font-family:&quot;Times New Roman&quot;;font-size:8pt;v-text-kern:t" trim="t" fitpath="t" string="2"/>
                    </v:shape>
                    <v:shape id="_x0000_s1375" type="#_x0000_t136" style="position:absolute;left:2965;top:2705;width:41;height:82;rotation:4712231fd;flip:x y" fillcolor="black" strokeweight=".25pt">
                      <v:fill r:id="rId54" o:title="纸袋" type="tile"/>
                      <v:shadow type="perspective" color="#c7dfd3" opacity="52429f" origin="-.5,-.5" offset="-26pt,-36pt" matrix="1.25,,,1.25"/>
                      <v:textpath style="font-family:&quot;Times New Roman&quot;;font-size:8pt;v-text-kern:t" trim="t" fitpath="t" string="3"/>
                    </v:shape>
                    <v:shape id="_x0000_s1376" type="#_x0000_t136" style="position:absolute;left:2966;top:2914;width:42;height:81;rotation:7071527fd;flip:x y" fillcolor="black" strokeweight=".25pt">
                      <v:fill r:id="rId54" o:title="纸袋" type="tile"/>
                      <v:shadow type="perspective" color="#c7dfd3" opacity="52429f" origin="-.5,-.5" offset="-26pt,-36pt" matrix="1.25,,,1.25"/>
                      <v:textpath style="font-family:&quot;Times New Roman&quot;;font-size:8pt;v-text-kern:t" trim="t" fitpath="t" string="4"/>
                    </v:shape>
                    <v:shape id="_x0000_s1377" type="#_x0000_t136" style="position:absolute;left:2831;top:3091;width:41;height:80;rotation:9430823fd;flip:x y" fillcolor="black" strokeweight=".25pt">
                      <v:fill r:id="rId54" o:title="纸袋" type="tile"/>
                      <v:shadow type="perspective" color="#c7dfd3" opacity="52429f" origin="-.5,-.5" offset="-26pt,-36pt" matrix="1.25,,,1.25"/>
                      <v:textpath style="font-family:&quot;Times New Roman&quot;;font-size:8pt;v-text-kern:t" trim="t" fitpath="t" string="5"/>
                    </v:shape>
                    <v:shape id="_x0000_s1378" type="#_x0000_t136" style="position:absolute;left:2624;top:3133;width:40;height:80;rotation:11790119fd;flip:x y" fillcolor="black" strokeweight=".25pt">
                      <v:fill r:id="rId54" o:title="纸袋" type="tile"/>
                      <v:shadow type="perspective" color="#c7dfd3" opacity="52429f" origin="-.5,-.5" offset="-26pt,-36pt" matrix="1.25,,,1.25"/>
                      <v:textpath style="font-family:&quot;Times New Roman&quot;;font-size:8pt;v-text-kern:t" trim="t" fitpath="t" string="6"/>
                    </v:shape>
                    <v:shape id="_x0000_s1379" type="#_x0000_t136" style="position:absolute;left:2435;top:3077;width:40;height:82;rotation:2385788fd" fillcolor="black" strokeweight=".25pt">
                      <v:fill r:id="rId54" o:title="纸袋" type="tile"/>
                      <v:shadow type="perspective" color="#c7dfd3" opacity="52429f" origin="-.5,-.5" offset="-26pt,-36pt" matrix="1.25,,,1.25"/>
                      <v:textpath style="font-family:&quot;Times New Roman&quot;;font-size:8pt;v-text-kern:t" trim="t" fitpath="t" string="7"/>
                    </v:shape>
                    <v:shape id="_x0000_s1380" type="#_x0000_t136" style="position:absolute;left:2321;top:2928;width:41;height:82;rotation:16508711fd" fillcolor="black" strokeweight=".25pt">
                      <v:fill r:id="rId54" o:title="纸袋" type="tile"/>
                      <v:shadow type="perspective" color="#c7dfd3" opacity="52429f" origin="-.5,-.5" offset="-26pt,-36pt" matrix="1.25,,,1.25"/>
                      <v:textpath style="font-family:&quot;Times New Roman&quot;;font-size:8pt;v-text-kern:t" trim="t" fitpath="t" string="8"/>
                    </v:shape>
                    <v:shape id="_x0000_s1381" type="#_x0000_t136" style="position:absolute;left:2307;top:2727;width:42;height:80;rotation:7563132fd" fillcolor="black" strokeweight=".25pt">
                      <v:fill r:id="rId54" o:title="纸袋" type="tile"/>
                      <v:shadow type="perspective" color="#c7dfd3" opacity="52429f" origin="-.5,-.5" offset="-26pt,-36pt" matrix="1.25,,,1.25"/>
                      <v:textpath style="font-family:&quot;Times New Roman&quot;;font-size:8pt;v-text-kern:t" trim="t" fitpath="t" string="9"/>
                    </v:shape>
                  </v:group>
                </v:group>
                <v:group id="_x0000_s1382" style="position:absolute;left:3934;top:3493;width:907;height:907;rotation:14011191fd" coordorigin="2209,2384" coordsize="907,907">
                  <v:shape id="_x0000_s1383" style="position:absolute;left:2439;top:2631;width:429;height:429;rotation:7045035fd;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11,711" path="m153,79l353,,577,86,711,271,686,474,581,640,361,711,136,658,13,473,,247,153,79xe" fillcolor="gray">
                    <v:fill color2="fill darken(153)" focusposition=".5,.5" focussize="" method="linear sigma" focus="100%" type="gradientRadial"/>
                    <v:path arrowok="t"/>
                  </v:shape>
                  <v:shape id="_x0000_s1384" type="#_x0000_t32" style="position:absolute;left:2260;top:2984;width:0;height:34;rotation:16482219fd" o:connectortype="straight"/>
                  <v:shape id="_x0000_s1385" type="#_x0000_t32" style="position:absolute;left:2258;top:2717;width:0;height:34;rotation:18841515fd" o:connectortype="straight"/>
                  <v:shape id="_x0000_s1386" type="#_x0000_t32" style="position:absolute;left:3069;top:2958;width:0;height:34;rotation:7045035fd" o:connectortype="straight"/>
                  <v:shape id="_x0000_s1387" type="#_x0000_t32" style="position:absolute;left:2902;top:3178;width:0;height:34;rotation:9404331fd" o:connectortype="straight"/>
                  <v:shape id="_x0000_s1388" type="#_x0000_t32" style="position:absolute;left:2646;top:3236;width:0;height:45;rotation:11763627fd" o:connectortype="straight"/>
                  <v:shape id="_x0000_s1389" type="#_x0000_t32" style="position:absolute;left:2402;top:3165;width:0;height:34;rotation:14122923fd" o:connectortype="straight"/>
                  <v:shape id="_x0000_s1390" type="#_x0000_t32" style="position:absolute;left:3065;top:2695;width:0;height:34;rotation:16482219fd" o:connectortype="straight"/>
                  <v:shape id="_x0000_s1391" type="#_x0000_t32" style="position:absolute;left:2903;top:2478;width:0;height:34;rotation:14122923fd" o:connectortype="straight"/>
                  <v:shape id="_x0000_s1392" type="#_x0000_t32" style="position:absolute;left:2649;top:2401;width:0;height:34;rotation:11763627fd" o:connectortype="straight"/>
                  <v:shape id="_x0000_s1393" type="#_x0000_t32" style="position:absolute;left:2407;top:2477;width:0;height:34;rotation:9404331fd" o:connectortype="straight"/>
                  <v:oval id="_x0000_s1394" style="position:absolute;left:2209;top:2384;width:907;height:907;rotation:7045035fd" filled="f"/>
                  <v:group id="_x0000_s1395" style="position:absolute;left:2288;top:2463;width:739;height:750" coordorigin="2288,2463" coordsize="739,750">
                    <v:shape id="_x0000_s1396" type="#_x0000_t136" style="position:absolute;left:2436;top:2521;width:41;height:80;rotation:-2365657fd" fillcolor="black" strokeweight=".25pt">
                      <v:fill r:id="rId54" o:title="纸袋" type="tile"/>
                      <v:shadow type="perspective" color="#c7dfd3" opacity="52429f" origin="-.5,-.5" offset="-26pt,-36pt" matrix="1.25,,,1.25"/>
                      <v:textpath style="font-family:&quot;Times New Roman&quot;;font-size:8pt;v-text-kern:t" trim="t" fitpath="t" string="0"/>
                    </v:shape>
                    <v:shape id="_x0000_s1397" type="#_x0000_t136" style="position:absolute;left:2629;top:2463;width:42;height:80;rotation:11822972fd" fillcolor="black" strokeweight=".25pt">
                      <v:fill r:id="rId54" o:title="纸袋" type="tile"/>
                      <v:shadow type="perspective" color="#c7dfd3" opacity="52429f" origin="-.5,-.5" offset="-26pt,-36pt" matrix="1.25,,,1.25"/>
                      <v:textpath style="font-family:&quot;宋体&quot;;font-size:8pt;v-text-kern:t" trim="t" fitpath="t" string="1"/>
                    </v:shape>
                    <v:shape id="_x0000_s1398" type="#_x0000_t136" style="position:absolute;left:2828;top:2527;width:40;height:82;rotation:2352935fd;flip:x y" fillcolor="black" strokeweight=".25pt">
                      <v:fill r:id="rId54" o:title="纸袋" type="tile"/>
                      <v:shadow type="perspective" color="#c7dfd3" opacity="52429f" origin="-.5,-.5" offset="-26pt,-36pt" matrix="1.25,,,1.25"/>
                      <v:textpath style="font-family:&quot;Times New Roman&quot;;font-size:8pt;v-text-kern:t" trim="t" fitpath="t" string="2"/>
                    </v:shape>
                    <v:shape id="_x0000_s1399" type="#_x0000_t136" style="position:absolute;left:2965;top:2705;width:41;height:82;rotation:4712231fd;flip:x y" fillcolor="black" strokeweight=".25pt">
                      <v:fill r:id="rId54" o:title="纸袋" type="tile"/>
                      <v:shadow type="perspective" color="#c7dfd3" opacity="52429f" origin="-.5,-.5" offset="-26pt,-36pt" matrix="1.25,,,1.25"/>
                      <v:textpath style="font-family:&quot;Times New Roman&quot;;font-size:8pt;v-text-kern:t" trim="t" fitpath="t" string="3"/>
                    </v:shape>
                    <v:shape id="_x0000_s1400" type="#_x0000_t136" style="position:absolute;left:2966;top:2914;width:42;height:81;rotation:7071527fd;flip:x y" fillcolor="black" strokeweight=".25pt">
                      <v:fill r:id="rId54" o:title="纸袋" type="tile"/>
                      <v:shadow type="perspective" color="#c7dfd3" opacity="52429f" origin="-.5,-.5" offset="-26pt,-36pt" matrix="1.25,,,1.25"/>
                      <v:textpath style="font-family:&quot;Times New Roman&quot;;font-size:8pt;v-text-kern:t" trim="t" fitpath="t" string="4"/>
                    </v:shape>
                    <v:shape id="_x0000_s1401" type="#_x0000_t136" style="position:absolute;left:2831;top:3091;width:41;height:80;rotation:9430823fd;flip:x y" fillcolor="black" strokeweight=".25pt">
                      <v:fill r:id="rId54" o:title="纸袋" type="tile"/>
                      <v:shadow type="perspective" color="#c7dfd3" opacity="52429f" origin="-.5,-.5" offset="-26pt,-36pt" matrix="1.25,,,1.25"/>
                      <v:textpath style="font-family:&quot;Times New Roman&quot;;font-size:8pt;v-text-kern:t" trim="t" fitpath="t" string="5"/>
                    </v:shape>
                    <v:shape id="_x0000_s1402" type="#_x0000_t136" style="position:absolute;left:2624;top:3133;width:40;height:80;rotation:11790119fd;flip:x y" fillcolor="black" strokeweight=".25pt">
                      <v:fill r:id="rId54" o:title="纸袋" type="tile"/>
                      <v:shadow type="perspective" color="#c7dfd3" opacity="52429f" origin="-.5,-.5" offset="-26pt,-36pt" matrix="1.25,,,1.25"/>
                      <v:textpath style="font-family:&quot;Times New Roman&quot;;font-size:8pt;v-text-kern:t" trim="t" fitpath="t" string="6"/>
                    </v:shape>
                    <v:shape id="_x0000_s1403" type="#_x0000_t136" style="position:absolute;left:2435;top:3077;width:40;height:82;rotation:2385788fd" fillcolor="black" strokeweight=".25pt">
                      <v:fill r:id="rId54" o:title="纸袋" type="tile"/>
                      <v:shadow type="perspective" color="#c7dfd3" opacity="52429f" origin="-.5,-.5" offset="-26pt,-36pt" matrix="1.25,,,1.25"/>
                      <v:textpath style="font-family:&quot;Times New Roman&quot;;font-size:8pt;v-text-kern:t" trim="t" fitpath="t" string="7"/>
                    </v:shape>
                    <v:shape id="_x0000_s1404" type="#_x0000_t136" style="position:absolute;left:2321;top:2928;width:41;height:82;rotation:16508711fd" fillcolor="black" strokeweight=".25pt">
                      <v:fill r:id="rId54" o:title="纸袋" type="tile"/>
                      <v:shadow type="perspective" color="#c7dfd3" opacity="52429f" origin="-.5,-.5" offset="-26pt,-36pt" matrix="1.25,,,1.25"/>
                      <v:textpath style="font-family:&quot;Times New Roman&quot;;font-size:8pt;v-text-kern:t" trim="t" fitpath="t" string="8"/>
                    </v:shape>
                    <v:shape id="_x0000_s1405" type="#_x0000_t136" style="position:absolute;left:2307;top:2727;width:42;height:80;rotation:7563132fd" fillcolor="black" strokeweight=".25pt">
                      <v:fill r:id="rId54" o:title="纸袋" type="tile"/>
                      <v:shadow type="perspective" color="#c7dfd3" opacity="52429f" origin="-.5,-.5" offset="-26pt,-36pt" matrix="1.25,,,1.25"/>
                      <v:textpath style="font-family:&quot;Times New Roman&quot;;font-size:8pt;v-text-kern:t" trim="t" fitpath="t" string="9"/>
                    </v:shape>
                  </v:group>
                </v:group>
                <v:group id="_x0000_s1406" style="position:absolute;left:5064;top:3483;width:907;height:907;rotation:14119970fd" coordorigin="2209,2384" coordsize="907,907">
                  <v:shape id="_x0000_s1407" style="position:absolute;left:2439;top:2631;width:429;height:429;rotation:7045035fd;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11,711" path="m153,79l353,,577,86,711,271,686,474,581,640,361,711,136,658,13,473,,247,153,79xe" fillcolor="gray">
                    <v:fill color2="fill darken(153)" focusposition=".5,.5" focussize="" method="linear sigma" focus="100%" type="gradientRadial"/>
                    <v:path arrowok="t"/>
                  </v:shape>
                  <v:shape id="_x0000_s1408" type="#_x0000_t32" style="position:absolute;left:2260;top:2984;width:0;height:34;rotation:16482219fd" o:connectortype="straight"/>
                  <v:shape id="_x0000_s1409" type="#_x0000_t32" style="position:absolute;left:2258;top:2717;width:0;height:34;rotation:18841515fd" o:connectortype="straight"/>
                  <v:shape id="_x0000_s1410" type="#_x0000_t32" style="position:absolute;left:3069;top:2958;width:0;height:34;rotation:7045035fd" o:connectortype="straight"/>
                  <v:shape id="_x0000_s1411" type="#_x0000_t32" style="position:absolute;left:2902;top:3178;width:0;height:34;rotation:9404331fd" o:connectortype="straight"/>
                  <v:shape id="_x0000_s1412" type="#_x0000_t32" style="position:absolute;left:2646;top:3236;width:0;height:45;rotation:11763627fd" o:connectortype="straight"/>
                  <v:shape id="_x0000_s1413" type="#_x0000_t32" style="position:absolute;left:2402;top:3165;width:0;height:34;rotation:14122923fd" o:connectortype="straight"/>
                  <v:shape id="_x0000_s1414" type="#_x0000_t32" style="position:absolute;left:3065;top:2695;width:0;height:34;rotation:16482219fd" o:connectortype="straight"/>
                  <v:shape id="_x0000_s1415" type="#_x0000_t32" style="position:absolute;left:2903;top:2478;width:0;height:34;rotation:14122923fd" o:connectortype="straight"/>
                  <v:shape id="_x0000_s1416" type="#_x0000_t32" style="position:absolute;left:2649;top:2401;width:0;height:34;rotation:11763627fd" o:connectortype="straight"/>
                  <v:shape id="_x0000_s1417" type="#_x0000_t32" style="position:absolute;left:2407;top:2477;width:0;height:34;rotation:9404331fd" o:connectortype="straight"/>
                  <v:oval id="_x0000_s1418" style="position:absolute;left:2209;top:2384;width:907;height:907;rotation:7045035fd" filled="f"/>
                  <v:group id="_x0000_s1419" style="position:absolute;left:2288;top:2463;width:739;height:750" coordorigin="2288,2463" coordsize="739,750">
                    <v:shape id="_x0000_s1420" type="#_x0000_t136" style="position:absolute;left:2436;top:2521;width:41;height:80;rotation:-2365657fd" fillcolor="black" strokeweight=".25pt">
                      <v:fill r:id="rId54" o:title="纸袋" type="tile"/>
                      <v:shadow type="perspective" color="#c7dfd3" opacity="52429f" origin="-.5,-.5" offset="-26pt,-36pt" matrix="1.25,,,1.25"/>
                      <v:textpath style="font-family:&quot;Times New Roman&quot;;font-size:8pt;v-text-kern:t" trim="t" fitpath="t" string="0"/>
                    </v:shape>
                    <v:shape id="_x0000_s1421" type="#_x0000_t136" style="position:absolute;left:2629;top:2463;width:42;height:80;rotation:11822972fd" fillcolor="black" strokeweight=".25pt">
                      <v:fill r:id="rId54" o:title="纸袋" type="tile"/>
                      <v:shadow type="perspective" color="#c7dfd3" opacity="52429f" origin="-.5,-.5" offset="-26pt,-36pt" matrix="1.25,,,1.25"/>
                      <v:textpath style="font-family:&quot;宋体&quot;;font-size:8pt;v-text-kern:t" trim="t" fitpath="t" string="1"/>
                    </v:shape>
                    <v:shape id="_x0000_s1422" type="#_x0000_t136" style="position:absolute;left:2828;top:2527;width:40;height:82;rotation:2352935fd;flip:x y" fillcolor="black" strokeweight=".25pt">
                      <v:fill r:id="rId54" o:title="纸袋" type="tile"/>
                      <v:shadow type="perspective" color="#c7dfd3" opacity="52429f" origin="-.5,-.5" offset="-26pt,-36pt" matrix="1.25,,,1.25"/>
                      <v:textpath style="font-family:&quot;Times New Roman&quot;;font-size:8pt;v-text-kern:t" trim="t" fitpath="t" string="2"/>
                    </v:shape>
                    <v:shape id="_x0000_s1423" type="#_x0000_t136" style="position:absolute;left:2965;top:2705;width:41;height:82;rotation:4712231fd;flip:x y" fillcolor="black" strokeweight=".25pt">
                      <v:fill r:id="rId54" o:title="纸袋" type="tile"/>
                      <v:shadow type="perspective" color="#c7dfd3" opacity="52429f" origin="-.5,-.5" offset="-26pt,-36pt" matrix="1.25,,,1.25"/>
                      <v:textpath style="font-family:&quot;Times New Roman&quot;;font-size:8pt;v-text-kern:t" trim="t" fitpath="t" string="3"/>
                    </v:shape>
                    <v:shape id="_x0000_s1424" type="#_x0000_t136" style="position:absolute;left:2966;top:2914;width:42;height:81;rotation:7071527fd;flip:x y" fillcolor="black" strokeweight=".25pt">
                      <v:fill r:id="rId54" o:title="纸袋" type="tile"/>
                      <v:shadow type="perspective" color="#c7dfd3" opacity="52429f" origin="-.5,-.5" offset="-26pt,-36pt" matrix="1.25,,,1.25"/>
                      <v:textpath style="font-family:&quot;Times New Roman&quot;;font-size:8pt;v-text-kern:t" trim="t" fitpath="t" string="4"/>
                    </v:shape>
                    <v:shape id="_x0000_s1425" type="#_x0000_t136" style="position:absolute;left:2831;top:3091;width:41;height:80;rotation:9430823fd;flip:x y" fillcolor="black" strokeweight=".25pt">
                      <v:fill r:id="rId54" o:title="纸袋" type="tile"/>
                      <v:shadow type="perspective" color="#c7dfd3" opacity="52429f" origin="-.5,-.5" offset="-26pt,-36pt" matrix="1.25,,,1.25"/>
                      <v:textpath style="font-family:&quot;Times New Roman&quot;;font-size:8pt;v-text-kern:t" trim="t" fitpath="t" string="5"/>
                    </v:shape>
                    <v:shape id="_x0000_s1426" type="#_x0000_t136" style="position:absolute;left:2624;top:3133;width:40;height:80;rotation:11790119fd;flip:x y" fillcolor="black" strokeweight=".25pt">
                      <v:fill r:id="rId54" o:title="纸袋" type="tile"/>
                      <v:shadow type="perspective" color="#c7dfd3" opacity="52429f" origin="-.5,-.5" offset="-26pt,-36pt" matrix="1.25,,,1.25"/>
                      <v:textpath style="font-family:&quot;Times New Roman&quot;;font-size:8pt;v-text-kern:t" trim="t" fitpath="t" string="6"/>
                    </v:shape>
                    <v:shape id="_x0000_s1427" type="#_x0000_t136" style="position:absolute;left:2435;top:3077;width:40;height:82;rotation:2385788fd" fillcolor="black" strokeweight=".25pt">
                      <v:fill r:id="rId54" o:title="纸袋" type="tile"/>
                      <v:shadow type="perspective" color="#c7dfd3" opacity="52429f" origin="-.5,-.5" offset="-26pt,-36pt" matrix="1.25,,,1.25"/>
                      <v:textpath style="font-family:&quot;Times New Roman&quot;;font-size:8pt;v-text-kern:t" trim="t" fitpath="t" string="7"/>
                    </v:shape>
                    <v:shape id="_x0000_s1428" type="#_x0000_t136" style="position:absolute;left:2321;top:2928;width:41;height:82;rotation:16508711fd" fillcolor="black" strokeweight=".25pt">
                      <v:fill r:id="rId54" o:title="纸袋" type="tile"/>
                      <v:shadow type="perspective" color="#c7dfd3" opacity="52429f" origin="-.5,-.5" offset="-26pt,-36pt" matrix="1.25,,,1.25"/>
                      <v:textpath style="font-family:&quot;Times New Roman&quot;;font-size:8pt;v-text-kern:t" trim="t" fitpath="t" string="8"/>
                    </v:shape>
                    <v:shape id="_x0000_s1429" type="#_x0000_t136" style="position:absolute;left:2307;top:2727;width:42;height:80;rotation:7563132fd" fillcolor="black" strokeweight=".25pt">
                      <v:fill r:id="rId54" o:title="纸袋" type="tile"/>
                      <v:shadow type="perspective" color="#c7dfd3" opacity="52429f" origin="-.5,-.5" offset="-26pt,-36pt" matrix="1.25,,,1.25"/>
                      <v:textpath style="font-family:&quot;Times New Roman&quot;;font-size:8pt;v-text-kern:t" trim="t" fitpath="t" string="9"/>
                    </v:shape>
                  </v:group>
                </v:group>
                <v:roundrect id="_x0000_s1430" style="position:absolute;left:3711;top:1968;width:2519;height:3362" arcsize="10923f" filled="f"/>
                <v:group id="_x0000_s1431" style="position:absolute;left:4216;top:4837;width:1476;height:361" coordorigin="7370,4640" coordsize="1476,361">
                  <v:oval id="_x0000_s1432" style="position:absolute;left:7370;top:4640;width:361;height:361" fillcolor="black">
                    <v:fill color2="fill lighten(0)" recolor="t" rotate="t" focusposition=".5,.5" focussize="" method="linear sigma" type="gradientRadial"/>
                  </v:oval>
                  <v:oval id="_x0000_s1433" style="position:absolute;left:8485;top:4640;width:361;height:361" fillcolor="black">
                    <v:fill color2="fill lighten(0)" recolor="t" rotate="t" focusposition=".5,.5" focussize="" method="linear sigma" type="gradientRadial"/>
                  </v:oval>
                </v:group>
                <v:shape id="_x0000_s1434" type="#_x0000_t32" style="position:absolute;left:5518;top:3558;width:0;height:0" o:connectortype="straight"/>
                <v:group id="_x0000_s1435" style="position:absolute;left:4178;top:3036;width:1601;height:391" coordorigin="7332,2970" coordsize="1601,391">
                  <v:group id="_x0000_s1436" style="position:absolute;left:7332;top:3111;width:1601;height:250" coordorigin="4559,3109" coordsize="1601,250">
                    <v:shape id="_x0000_s1437" type="#_x0000_t202" style="position:absolute;left:5661;top:3109;width:499;height:250" filled="f" stroked="f">
                      <v:textbox style="mso-next-textbox:#_x0000_s1437" inset="0,0,0,0">
                        <w:txbxContent>
                          <w:p w:rsidR="00D82370" w:rsidRPr="00C773FB" w:rsidRDefault="00D82370" w:rsidP="007927E5">
                            <w:pPr>
                              <w:rPr>
                                <w:sz w:val="18"/>
                                <w:szCs w:val="18"/>
                              </w:rPr>
                            </w:pPr>
                            <w:r w:rsidRPr="00C773FB">
                              <w:rPr>
                                <w:rFonts w:hint="eastAsia"/>
                                <w:sz w:val="18"/>
                                <w:szCs w:val="18"/>
                              </w:rPr>
                              <w:t>×</w:t>
                            </w:r>
                            <w:r w:rsidRPr="00B40BBB">
                              <w:rPr>
                                <w:sz w:val="18"/>
                                <w:szCs w:val="18"/>
                              </w:rPr>
                              <w:t>10</w:t>
                            </w:r>
                          </w:p>
                        </w:txbxContent>
                      </v:textbox>
                    </v:shape>
                    <v:shape id="_x0000_s1438" type="#_x0000_t202" style="position:absolute;left:4559;top:3109;width:499;height:250" filled="f" stroked="f">
                      <v:textbox style="mso-next-textbox:#_x0000_s1438" inset="0,0,0,0">
                        <w:txbxContent>
                          <w:p w:rsidR="00D82370" w:rsidRPr="00C773FB" w:rsidRDefault="00D82370" w:rsidP="007927E5">
                            <w:pPr>
                              <w:rPr>
                                <w:sz w:val="18"/>
                                <w:szCs w:val="18"/>
                              </w:rPr>
                            </w:pPr>
                            <w:r w:rsidRPr="00C773FB">
                              <w:rPr>
                                <w:rFonts w:hint="eastAsia"/>
                                <w:sz w:val="18"/>
                                <w:szCs w:val="18"/>
                              </w:rPr>
                              <w:t>×</w:t>
                            </w:r>
                            <w:r w:rsidRPr="00B40BBB">
                              <w:rPr>
                                <w:sz w:val="18"/>
                                <w:szCs w:val="18"/>
                              </w:rPr>
                              <w:t>100</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39" type="#_x0000_t5" style="position:absolute;left:7493;top:2970;width:173;height:181" fillcolor="black"/>
                  <v:shape id="_x0000_s1440" type="#_x0000_t5" style="position:absolute;left:8559;top:2970;width:173;height:181" fillcolor="black"/>
                </v:group>
                <v:group id="_x0000_s1441" style="position:absolute;left:4276;top:4423;width:1557;height:420" coordorigin="7444,4315" coordsize="1557,420">
                  <v:shape id="_x0000_s1442" type="#_x0000_t5" style="position:absolute;left:7493;top:4315;width:173;height:181" fillcolor="black"/>
                  <v:shape id="_x0000_s1443" type="#_x0000_t5" style="position:absolute;left:8604;top:4315;width:173;height:181" fillcolor="black"/>
                  <v:shape id="_x0000_s1444" type="#_x0000_t202" style="position:absolute;left:7444;top:4454;width:406;height:281" filled="f" stroked="f">
                    <v:textbox style="mso-next-textbox:#_x0000_s1444" inset="0,0,0,0">
                      <w:txbxContent>
                        <w:p w:rsidR="00D82370" w:rsidRPr="00C773FB" w:rsidRDefault="00D82370" w:rsidP="007927E5">
                          <w:pPr>
                            <w:rPr>
                              <w:sz w:val="18"/>
                              <w:szCs w:val="18"/>
                            </w:rPr>
                          </w:pPr>
                          <w:r w:rsidRPr="00C773FB">
                            <w:rPr>
                              <w:rFonts w:hint="eastAsia"/>
                              <w:sz w:val="18"/>
                              <w:szCs w:val="18"/>
                            </w:rPr>
                            <w:t>×</w:t>
                          </w:r>
                          <w:r w:rsidRPr="00B40BBB">
                            <w:rPr>
                              <w:sz w:val="18"/>
                              <w:szCs w:val="18"/>
                            </w:rPr>
                            <w:t>1</w:t>
                          </w:r>
                        </w:p>
                      </w:txbxContent>
                    </v:textbox>
                  </v:shape>
                  <v:shape id="_x0000_s1445" type="#_x0000_t202" style="position:absolute;left:8504;top:4454;width:497;height:250" filled="f" stroked="f">
                    <v:textbox style="mso-next-textbox:#_x0000_s1445" inset="0,0,0,0">
                      <w:txbxContent>
                        <w:p w:rsidR="00D82370" w:rsidRPr="00C773FB" w:rsidRDefault="00D82370" w:rsidP="007927E5">
                          <w:pPr>
                            <w:rPr>
                              <w:sz w:val="18"/>
                              <w:szCs w:val="18"/>
                            </w:rPr>
                          </w:pPr>
                          <w:r w:rsidRPr="00C773FB">
                            <w:rPr>
                              <w:rFonts w:hint="eastAsia"/>
                              <w:sz w:val="18"/>
                              <w:szCs w:val="18"/>
                            </w:rPr>
                            <w:t>×</w:t>
                          </w:r>
                          <w:r w:rsidRPr="00B40BBB">
                            <w:rPr>
                              <w:sz w:val="18"/>
                              <w:szCs w:val="18"/>
                            </w:rPr>
                            <w:t>0.1</w:t>
                          </w:r>
                        </w:p>
                      </w:txbxContent>
                    </v:textbox>
                  </v:shape>
                </v:group>
              </v:group>
              <v:shape id="文本框 980" o:spid="_x0000_s1446" type="#_x0000_t202" style="position:absolute;left:7580;top:5401;width:753;height:3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" filled="f" stroked="f">
                <v:textbox style="mso-next-textbox:#文本框 980" inset="0,0,0,0">
                  <w:txbxContent>
                    <w:p w:rsidR="00D82370" w:rsidRPr="00E3558F" w:rsidRDefault="00D82370" w:rsidP="007927E5">
                      <w:pPr>
                        <w:pStyle w:val="a7"/>
                        <w:spacing w:before="0" w:beforeAutospacing="0" w:after="0" w:afterAutospacing="0"/>
                        <w:jc w:val="both"/>
                        <w:rPr>
                          <w:rFonts w:ascii="Times New Roman" w:hAnsi="Times New Roman"/>
                        </w:rPr>
                      </w:pPr>
                      <w:r w:rsidRPr="00E3558F">
                        <w:rPr>
                          <w:rFonts w:ascii="Times New Roman" w:hAnsi="Times New Roman"/>
                          <w:sz w:val="21"/>
                          <w:szCs w:val="21"/>
                        </w:rPr>
                        <w:t>图（</w:t>
                      </w:r>
                      <w:r w:rsidRPr="00E3558F">
                        <w:rPr>
                          <w:rFonts w:ascii="Times New Roman" w:hAnsi="Times New Roman"/>
                          <w:sz w:val="21"/>
                          <w:szCs w:val="21"/>
                        </w:rPr>
                        <w:t>c</w:t>
                      </w:r>
                      <w:r w:rsidRPr="00E3558F">
                        <w:rPr>
                          <w:rFonts w:ascii="Times New Roman" w:hAnsi="Times New Roman"/>
                          <w:sz w:val="21"/>
                          <w:szCs w:val="21"/>
                        </w:rPr>
                        <w:t>）</w:t>
                      </w:r>
                    </w:p>
                  </w:txbxContent>
                </v:textbox>
              </v:shape>
            </v:group>
            <v:group id="_x0000_s1447" style="position:absolute;left:1927;top:1842;width:4191;height:3861" coordorigin="1927,1842" coordsize="4191,3861">
              <v:shape id="_x0000_s1448" type="#_x0000_t32" style="position:absolute;left:5299;top:5090;width:496;height:0" o:connectortype="straight">
                <v:stroke endarrow="classic" endarrowwidth="narrow"/>
              </v:shape>
              <v:shape id="_x0000_s1449" type="#_x0000_t32" style="position:absolute;left:2330;top:2107;width:227;height:0;rotation:-90" o:connectortype="straight">
                <v:stroke endarrow="classic" endarrowwidth="narrow"/>
              </v:shape>
              <v:line id="直接连接符 985" o:spid="_x0000_s1450" style="position:absolute;visibility:visible" from="2446,2336" to="5310,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WBMYAAADcAAAADwAAAGRycy9kb3ducmV2LnhtbESPQWvCQBSE7wX/w/IEb83GgsVGVxFL&#10;1LYnk1Lw9sg+k2D2bciumvz7bqHgcZiZb5jlujeNuFHnassKplEMgriwuuZSwXeePs9BOI+ssbFM&#10;CgZysF6NnpaYaHvnI90yX4oAYZeggsr7NpHSFRUZdJFtiYN3tp1BH2RXSt3hPcBNI1/i+FUarDks&#10;VNjStqLikl2NAnPZHPP99VS/T4dd+pWaWfP586HUZNxvFiA89f4R/m8ftIK3+Qz+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71gTGAAAA3AAAAA8AAAAAAAAA&#10;AAAAAAAAoQIAAGRycy9kb3ducmV2LnhtbFBLBQYAAAAABAAEAPkAAACUAwAAAAA=&#10;" strokecolor="#969696">
                <o:lock v:ext="edit" aspectratio="t"/>
              </v:line>
              <v:line id="直接连接符 986" o:spid="_x0000_s1451" style="position:absolute;visibility:visible" from="2446,2451" to="5310,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Ic8YAAADcAAAADwAAAGRycy9kb3ducmV2LnhtbESPQWvCQBSE74X+h+UJ3pqNhYpGV5GW&#10;1LaeTETw9sg+k2D2bciumvz7bqHgcZiZb5jlujeNuFHnassKJlEMgriwuuZSwSFPX2YgnEfW2Fgm&#10;BQM5WK+en5aYaHvnPd0yX4oAYZeggsr7NpHSFRUZdJFtiYN3tp1BH2RXSt3hPcBNI1/jeCoN1hwW&#10;KmzpvaLikl2NAnPZ7PPt9VR/TIbPdJeat+bn+K3UeNRvFiA89f4R/m9/aQXz2RT+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pSHPGAAAA3AAAAA8AAAAAAAAA&#10;AAAAAAAAoQIAAGRycy9kb3ducmV2LnhtbFBLBQYAAAAABAAEAPkAAACUAwAAAAA=&#10;" strokecolor="#969696">
                <o:lock v:ext="edit" aspectratio="t"/>
              </v:line>
              <v:line id="直接连接符 987" o:spid="_x0000_s1452" style="position:absolute;visibility:visible" from="2446,2624" to="5310,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t6MUAAADcAAAADwAAAGRycy9kb3ducmV2LnhtbESPS4vCQBCE74L/YWjBm05c8LFZR5GV&#10;+NqTugjemkxvEsz0hMyo8d87grDHoqq+oqbzxpTiRrUrLCsY9CMQxKnVBWcKfo9JbwLCeWSNpWVS&#10;8CAH81m7NcVY2zvv6XbwmQgQdjEqyL2vYildmpNB17cVcfD+bG3QB1lnUtd4D3BTyo8oGkmDBYeF&#10;HCv6zim9HK5Ggbks9sf19VwsB49V8pOYYbk7bZXqdprFFwhPjf8Pv9sbreBzMobXmXAE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t6MUAAADcAAAADwAAAAAAAAAA&#10;AAAAAAChAgAAZHJzL2Rvd25yZXYueG1sUEsFBgAAAAAEAAQA+QAAAJMDAAAAAA==&#10;" strokecolor="#969696">
                <o:lock v:ext="edit" aspectratio="t"/>
              </v:line>
              <v:line id="直接连接符 989" o:spid="_x0000_s1453" style="position:absolute;visibility:visible" from="2446,2970" to="5310,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bcAcYAAADcAAAADwAAAGRycy9kb3ducmV2LnhtbESPT2vCQBTE74V+h+UJvdWNBYtGV5GW&#10;2D+eTETw9sg+k2D2bciuSfz23YLgcZiZ3zDL9WBq0VHrKssKJuMIBHFudcWFgkOWvM5AOI+ssbZM&#10;Cm7kYL16flpirG3Pe+pSX4gAYRejgtL7JpbS5SUZdGPbEAfvbFuDPsi2kLrFPsBNLd+i6F0arDgs&#10;lNjQR0n5Jb0aBeay2Wdf11P1Obltk11ipvXv8Uepl9GwWYDwNPhH+N7+1grmszn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23AHGAAAA3AAAAA8AAAAAAAAA&#10;AAAAAAAAoQIAAGRycy9kb3ducmV2LnhtbFBLBQYAAAAABAAEAPkAAACUAwAAAAA=&#10;" strokecolor="#969696">
                <o:lock v:ext="edit" aspectratio="t"/>
              </v:line>
              <v:line id="直接连接符 990" o:spid="_x0000_s1454" style="position:absolute;visibility:visible" from="2446,3201" to="5310,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jQcQAAADcAAAADwAAAGRycy9kb3ducmV2LnhtbERPTWvCQBC9F/oflin0VjcWWjTNJoiS&#10;ttqTSSl4G7JjEpKdDdlV47/vHgSPj/edZJPpxZlG11pWMJ9FIIgrq1uuFfyW+csChPPIGnvLpOBK&#10;DrL08SHBWNsL7+lc+FqEEHYxKmi8H2IpXdWQQTezA3HgjnY06AMca6lHvIRw08vXKHqXBlsODQ0O&#10;tG6o6oqTUWC61b78Oh3azfz6mf/k5q3f/W2Ven6aVh8gPE3+Lr65v7WC5TLMD2fCEZ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eNBxAAAANwAAAAPAAAAAAAAAAAA&#10;AAAAAKECAABkcnMvZG93bnJldi54bWxQSwUGAAAAAAQABAD5AAAAkgMAAAAA&#10;" strokecolor="#969696">
                <o:lock v:ext="edit" aspectratio="t"/>
              </v:line>
              <v:line id="直接连接符 991" o:spid="_x0000_s1455" style="position:absolute;visibility:visible" from="2446,3489" to="5310,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G2sUAAADcAAAADwAAAGRycy9kb3ducmV2LnhtbESPT4vCMBTE74LfITxhb5pWWNFqFNml&#10;6urJPwh7ezRv22LzUpqo9dubBcHjMDO/YWaL1lTiRo0rLSuIBxEI4szqknMFp2PaH4NwHlljZZkU&#10;PMjBYt7tzDDR9s57uh18LgKEXYIKCu/rREqXFWTQDWxNHLw/2xj0QTa51A3eA9xUchhFI2mw5LBQ&#10;YE1fBWWXw9UoMJfl/ri+/pbf8WOV7lLzWW3PP0p99NrlFISn1r/Dr/ZGK5hMYvg/E46An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G2sUAAADcAAAADwAAAAAAAAAA&#10;AAAAAAChAgAAZHJzL2Rvd25yZXYueG1sUEsFBgAAAAAEAAQA+QAAAJMDAAAAAA==&#10;" strokecolor="#969696">
                <o:lock v:ext="edit" aspectratio="t"/>
              </v:line>
              <v:line id="直接连接符 992" o:spid="_x0000_s1456" style="position:absolute;visibility:visible" from="2446,3705" to="531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YrcUAAADcAAAADwAAAGRycy9kb3ducmV2LnhtbESPT4vCMBTE7wv7HcJb2NuaKqxoNYqs&#10;1L+nqgjeHs3btti8lCZq/fZGEDwOM/MbZjxtTSWu1LjSsoJuJwJBnFldcq7gsE9+BiCcR9ZYWSYF&#10;d3IwnXx+jDHW9sYpXXc+FwHCLkYFhfd1LKXLCjLoOrYmDt6/bQz6IJtc6gZvAW4q2YuivjRYclgo&#10;sKa/grLz7mIUmPMs3S8vp3LevS+SbWJ+q81xrdT3VzsbgfDU+nf41V5pBcNhD55nwhG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YrcUAAADcAAAADwAAAAAAAAAA&#10;AAAAAAChAgAAZHJzL2Rvd25yZXYueG1sUEsFBgAAAAAEAAQA+QAAAJMDAAAAAA==&#10;" strokecolor="#969696">
                <o:lock v:ext="edit" aspectratio="t"/>
              </v:line>
              <v:line id="直接连接符 994" o:spid="_x0000_s1457" style="position:absolute;visibility:visible" from="2446,2278" to="5310,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lQsUAAADcAAAADwAAAGRycy9kb3ducmV2LnhtbESPT4vCMBTE74LfITzBm6YuKmvXKLJS&#10;/+1JXQRvj+ZtW2xeShO1fnsjCHscZuY3zHTemFLcqHaFZQWDfgSCOLW64EzB7zHpfYJwHlljaZkU&#10;PMjBfNZuTTHW9s57uh18JgKEXYwKcu+rWEqX5mTQ9W1FHLw/Wxv0QdaZ1DXeA9yU8iOKxtJgwWEh&#10;x4q+c0ovh6tRYC6L/XF9PRfLwWOV/CRmVO5OW6W6nWbxBcJT4//D7/ZGK5hMhvA6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lQsUAAADcAAAADwAAAAAAAAAA&#10;AAAAAAChAgAAZHJzL2Rvd25yZXYueG1sUEsFBgAAAAAEAAQA+QAAAJMDAAAAAA==&#10;" strokecolor="#969696">
                <o:lock v:ext="edit" aspectratio="t"/>
              </v:line>
              <v:line id="直接连接符 995" o:spid="_x0000_s1458" style="position:absolute;visibility:visible" from="2446,2394" to="5310,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2cYAAADcAAAADwAAAGRycy9kb3ducmV2LnhtbESPQWvCQBSE7wX/w/IEb83GgqVGVxFL&#10;1LYnk1Lw9sg+k2D2bciumvz7bkHocZiZb5jlujeNuFHnassKplEMgriwuuZSwXeePr+BcB5ZY2OZ&#10;FAzkYL0aPS0x0fbOR7plvhQBwi5BBZX3bSKlKyoy6CLbEgfvbDuDPsiulLrDe4CbRr7E8as0WHNY&#10;qLClbUXFJbsaBeayOeb766l+nw679Cs1s+bz50OpybjfLEB46v1/+NE+aAXz+Qz+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iQNnGAAAA3AAAAA8AAAAAAAAA&#10;AAAAAAAAoQIAAGRycy9kb3ducmV2LnhtbFBLBQYAAAAABAAEAPkAAACUAwAAAAA=&#10;" strokecolor="#969696">
                <o:lock v:ext="edit" aspectratio="t"/>
              </v:line>
              <v:line id="直接连接符 996" o:spid="_x0000_s1459" style="position:absolute;visibility:visible" from="2446,2567" to="5310,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ersYAAADcAAAADwAAAGRycy9kb3ducmV2LnhtbESPQWvCQBSE74X+h+UJ3pqNhUqNriIt&#10;qW09mYjg7ZF9JsHs25BdNfn33YLgcZiZb5jFqjeNuFLnassKJlEMgriwuuZSwT5PX95BOI+ssbFM&#10;CgZysFo+Py0w0fbGO7pmvhQBwi5BBZX3bSKlKyoy6CLbEgfvZDuDPsiulLrDW4CbRr7G8VQarDks&#10;VNjSR0XFObsYBea83uWby7H+nAxf6TY1b83v4Uep8ahfz0F46v0jfG9/awWz2RT+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w3q7GAAAA3AAAAA8AAAAAAAAA&#10;AAAAAAAAoQIAAGRycy9kb3ducmV2LnhtbFBLBQYAAAAABAAEAPkAAACUAwAAAAA=&#10;" strokecolor="#969696">
                <o:lock v:ext="edit" aspectratio="t"/>
              </v:line>
              <v:line id="直接连接符 997" o:spid="_x0000_s1460" style="position:absolute;visibility:visible" from="2446,2739" to="5310,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7NcUAAADcAAAADwAAAGRycy9kb3ducmV2LnhtbESPT4vCMBTE74LfITzBm6YuqGvXKLJS&#10;/+1JXQRvj+ZtW2xeShO1fnsjCHscZuY3zHTemFLcqHaFZQWDfgSCOLW64EzB7zHpfYJwHlljaZkU&#10;PMjBfNZuTTHW9s57uh18JgKEXYwKcu+rWEqX5mTQ9W1FHLw/Wxv0QdaZ1DXeA9yU8iOKRtJgwWEh&#10;x4q+c0ovh6tRYC6L/XF9PRfLwWOV/CRmWO5OW6W6nWbxBcJT4//D7/ZGK5hMxvA6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x7NcUAAADcAAAADwAAAAAAAAAA&#10;AAAAAAChAgAAZHJzL2Rvd25yZXYueG1sUEsFBgAAAAAEAAQA+QAAAJMDAAAAAA==&#10;" strokecolor="#969696">
                <o:lock v:ext="edit" aspectratio="t"/>
              </v:line>
              <v:line id="直接连接符 998" o:spid="_x0000_s1461" style="position:absolute;visibility:visible" from="2446,2912" to="5310,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vR8QAAADcAAAADwAAAGRycy9kb3ducmV2LnhtbERPTWvCQBC9F/oflin0VjcWWjTNJoiS&#10;ttqTSSl4G7JjEpKdDdlV47/vHgSPj/edZJPpxZlG11pWMJ9FIIgrq1uuFfyW+csChPPIGnvLpOBK&#10;DrL08SHBWNsL7+lc+FqEEHYxKmi8H2IpXdWQQTezA3HgjnY06AMca6lHvIRw08vXKHqXBlsODQ0O&#10;tG6o6oqTUWC61b78Oh3azfz6mf/k5q3f/W2Ven6aVh8gPE3+Lr65v7WC5TKsDWfCEZ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4+9HxAAAANwAAAAPAAAAAAAAAAAA&#10;AAAAAKECAABkcnMvZG93bnJldi54bWxQSwUGAAAAAAQABAD5AAAAkgMAAAAA&#10;" strokecolor="#969696">
                <o:lock v:ext="edit" aspectratio="t"/>
              </v:line>
              <v:line id="直接连接符 999" o:spid="_x0000_s1462" style="position:absolute;visibility:visible" from="2446,3085" to="5310,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9K3MYAAADcAAAADwAAAGRycy9kb3ducmV2LnhtbESPT2vCQBTE70K/w/IKvenGQsVE1yAt&#10;6R97UovQ2yP7moRk34bsmsRv7xYEj8PM/IZZp6NpRE+dqywrmM8iEMS51RUXCn6O2XQJwnlkjY1l&#10;UnAhB+nmYbLGRNuB99QffCEChF2CCkrv20RKl5dk0M1sSxy8P9sZ9EF2hdQdDgFuGvkcRQtpsOKw&#10;UGJLryXl9eFsFJh6uz9+nH+rt/nlPfvOzEuzO30p9fQ4blcgPI3+Hr61P7WCOI7h/0w4An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vStzGAAAA3AAAAA8AAAAAAAAA&#10;AAAAAAAAoQIAAGRycy9kb3ducmV2LnhtbFBLBQYAAAAABAAEAPkAAACUAwAAAAA=&#10;" strokecolor="#969696">
                <o:lock v:ext="edit" aspectratio="t"/>
              </v:line>
              <v:line id="直接连接符 1000" o:spid="_x0000_s1463" style="position:absolute;visibility:visible" from="2446,3316" to="5310,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hoscAAADdAAAADwAAAGRycy9kb3ducmV2LnhtbESPT2vCQBDF74V+h2UKvdVdCxWJriIt&#10;aaue/IPgbciOSTA7G7Krxm/vHAq9zfDevPeb6bz3jbpSF+vAFoYDA4q4CK7m0sJ+l7+NQcWE7LAJ&#10;TBbuFGE+e36aYubCjTd03aZSSQjHDC1UKbWZ1rGoyGMchJZYtFPoPCZZu1K7Dm8S7hv9bsxIe6xZ&#10;Gips6bOi4ry9eAv+vNjsfi7H+mt4/87Xuf9oVoelta8v/WICKlGf/s1/179O8I0RfvlGRt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MqGixwAAAN0AAAAPAAAAAAAA&#10;AAAAAAAAAKECAABkcnMvZG93bnJldi54bWxQSwUGAAAAAAQABAD5AAAAlQMAAAAA&#10;" strokecolor="#969696">
                <o:lock v:ext="edit" aspectratio="t"/>
              </v:line>
              <v:line id="直接连接符 1001" o:spid="_x0000_s1464" style="position:absolute;visibility:visible" from="2446,3590" to="5310,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4EOcMAAADdAAAADwAAAGRycy9kb3ducmV2LnhtbERPTWvCQBC9C/0PywjedDdCpaSuIpZY&#10;tadoKXgbsmMSzM6G7Krx37uFQm/zeJ8zX/a2ETfqfO1YQzJRIIgLZ2ouNXwfs/EbCB+QDTaOScOD&#10;PCwXL4M5psbdOafbIZQihrBPUUMVQptK6YuKLPqJa4kjd3adxRBhV0rT4T2G20ZOlZpJizXHhgpb&#10;WldUXA5Xq8FeVvnx83qqP5LHJvvK7Guz/9lpPRr2q3cQgfrwL/5zb02cr1QCv9/EE+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BDnDAAAA3QAAAA8AAAAAAAAAAAAA&#10;AAAAoQIAAGRycy9kb3ducmV2LnhtbFBLBQYAAAAABAAEAPkAAACRAwAAAAA=&#10;" strokecolor="#969696">
                <o:lock v:ext="edit" aspectratio="t"/>
              </v:line>
              <v:line id="直接连接符 1002" o:spid="_x0000_s1465" style="position:absolute;visibility:visible" from="2446,3878" to="5310,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yaTsIAAADdAAAADwAAAGRycy9kb3ducmV2LnhtbERPTYvCMBC9C/6HMMLeNFFwka5RRKnu&#10;6kldBG9DM7bFZlKaqPXfm4UFb/N4nzOdt7YSd2p86VjDcKBAEGfOlJxr+D2m/QkIH5ANVo5Jw5M8&#10;zGfdzhQT4x68p/sh5CKGsE9QQxFCnUjps4Is+oGriSN3cY3FEGGTS9PgI4bbSo6U+pQWS44NBda0&#10;LCi7Hm5Wg70u9sfN7Vyuhs91ukvtuNqefrT+6LWLLxCB2vAW/7u/TZyv1Aj+vokn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yaTsIAAADdAAAADwAAAAAAAAAAAAAA&#10;AAChAgAAZHJzL2Rvd25yZXYueG1sUEsFBgAAAAAEAAQA+QAAAJADAAAAAA==&#10;" strokecolor="#969696">
                <o:lock v:ext="edit" aspectratio="t"/>
              </v:line>
              <v:line id="直接连接符 1003" o:spid="_x0000_s1466" style="position:absolute;visibility:visible" from="2446,4051" to="5310,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1cQAAADdAAAADwAAAGRycy9kb3ducmV2LnhtbERPS2vCQBC+F/oflin0VndjqZToKlJJ&#10;H/YUFcHbkJ0mwexsyK4x/vuuIHibj+85s8VgG9FT52vHGpKRAkFcOFNzqWG3zV7eQfiAbLBxTBou&#10;5GExf3yYYWrcmXPqN6EUMYR9ihqqENpUSl9UZNGPXEscuT/XWQwRdqU0HZ5juG3kWKmJtFhzbKiw&#10;pY+KiuPmZDXY4zLffp0O9Sq5fGa/mX1r1vsfrZ+fhuUURKAh3MU397eJ85V6hes38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D/VxAAAAN0AAAAPAAAAAAAAAAAA&#10;AAAAAKECAABkcnMvZG93bnJldi54bWxQSwUGAAAAAAQABAD5AAAAkgMAAAAA&#10;" strokecolor="#969696">
                <o:lock v:ext="edit" aspectratio="t"/>
              </v:line>
              <v:line id="直接连接符 1004" o:spid="_x0000_s1467" style="position:absolute;visibility:visible" from="2446,2509" to="5310,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ocQAAADdAAAADwAAAGRycy9kb3ducmV2LnhtbERPS2vCQBC+F/oflin0VncjrZToKlJJ&#10;H/YUFcHbkJ0mwexsyK4x/vuuIHibj+85s8VgG9FT52vHGpKRAkFcOFNzqWG3zV7eQfiAbLBxTBou&#10;5GExf3yYYWrcmXPqN6EUMYR9ihqqENpUSl9UZNGPXEscuT/XWQwRdqU0HZ5juG3kWKmJtFhzbKiw&#10;pY+KiuPmZDXY4zLffp0O9Sq5fGa/mX1r1vsfrZ+fhuUURKAh3MU397eJ85V6hes38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ehxAAAAN0AAAAPAAAAAAAAAAAA&#10;AAAAAKECAABkcnMvZG93bnJldi54bWxQSwUGAAAAAAQABAD5AAAAkgMAAAAA&#10;" strokecolor="#969696">
                <o:lock v:ext="edit" aspectratio="t"/>
              </v:line>
              <v:line id="直接连接符 1005" o:spid="_x0000_s1468" style="position:absolute;visibility:visible" from="2446,2682" to="5310,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UCOsIAAADdAAAADwAAAGRycy9kb3ducmV2LnhtbERPTYvCMBC9C/6HMMLeNFFwka5RRKnu&#10;6kldBG9DM7bFZlKaqPXfm4UFb/N4nzOdt7YSd2p86VjDcKBAEGfOlJxr+D2m/QkIH5ANVo5Jw5M8&#10;zGfdzhQT4x68p/sh5CKGsE9QQxFCnUjps4Is+oGriSN3cY3FEGGTS9PgI4bbSo6U+pQWS44NBda0&#10;LCi7Hm5Wg70u9sfN7Vyuhs91ukvtuNqefrT+6LWLLxCB2vAW/7u/TZyv1Bj+vokn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UCOsIAAADdAAAADwAAAAAAAAAAAAAA&#10;AAChAgAAZHJzL2Rvd25yZXYueG1sUEsFBgAAAAAEAAQA+QAAAJADAAAAAA==&#10;" strokecolor="#969696">
                <o:lock v:ext="edit" aspectratio="t"/>
              </v:line>
              <v:line id="直接连接符 1006" o:spid="_x0000_s1469" style="position:absolute;visibility:visible" from="2446,3028" to="5310,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cTcYAAADdAAAADwAAAGRycy9kb3ducmV2LnhtbESPT2vCQBDF7wW/wzKF3urGglLSbEQq&#10;qbU9qaXgbciOSTA7G7Kbf9++Kwi9zfDe+82bZD2aWvTUusqygsU8AkGcW11xoeDnlD2/gnAeWWNt&#10;mRRM5GCdzh4SjLUd+ED90RciQNjFqKD0vomldHlJBt3cNsRBu9jWoA9rW0jd4hDgppYvUbSSBisO&#10;F0ps6L2k/HrsjAJz3RxOu+5cbRfTR/admWX99btX6ulx3LyB8DT6f/M9/alD/UCE2zdhB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XnE3GAAAA3QAAAA8AAAAAAAAA&#10;AAAAAAAAoQIAAGRycy9kb3ducmV2LnhtbFBLBQYAAAAABAAEAPkAAACUAwAAAAA=&#10;" strokecolor="#969696">
                <o:lock v:ext="edit" aspectratio="t"/>
              </v:line>
              <v:line id="直接连接符 1007" o:spid="_x0000_s1470" style="position:absolute;visibility:visible" from="2446,3258" to="5310,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51sQAAADdAAAADwAAAGRycy9kb3ducmV2LnhtbERPS2vCQBC+F/oflin0VncjtJboKlJJ&#10;H/YUFcHbkJ0mwexsyK4x/vuuIHibj+85s8VgG9FT52vHGpKRAkFcOFNzqWG3zV7eQfiAbLBxTBou&#10;5GExf3yYYWrcmXPqN6EUMYR9ihqqENpUSl9UZNGPXEscuT/XWQwRdqU0HZ5juG3kWKk3abHm2FBh&#10;Sx8VFcfNyWqwx2W+/Tod6lVy+cx+M/varPc/Wj8/DcspiEBDuItv7m8T5ys1ges38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2znWxAAAAN0AAAAPAAAAAAAAAAAA&#10;AAAAAKECAABkcnMvZG93bnJldi54bWxQSwUGAAAAAAQABAD5AAAAkgMAAAAA&#10;" strokecolor="#969696">
                <o:lock v:ext="edit" aspectratio="t"/>
              </v:line>
              <v:line id="直接连接符 1008" o:spid="_x0000_s1471" style="position:absolute;visibility:visible" from="2446,3431" to="5310,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StpMcAAADdAAAADwAAAGRycy9kb3ducmV2LnhtbESPT2vCQBDF74V+h2UKvdVdCxWJriIt&#10;aaue/IPgbciOSTA7G7Krxm/vHAq9zfDevPeb6bz3jbpSF+vAFoYDA4q4CK7m0sJ+l7+NQcWE7LAJ&#10;TBbuFGE+e36aYubCjTd03aZSSQjHDC1UKbWZ1rGoyGMchJZYtFPoPCZZu1K7Dm8S7hv9bsxIe6xZ&#10;Gips6bOi4ry9eAv+vNjsfi7H+mt4/87Xuf9oVoelta8v/WICKlGf/s1/179O8I0RXPlGRt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K2kxwAAAN0AAAAPAAAAAAAA&#10;AAAAAAAAAKECAABkcnMvZG93bnJldi54bWxQSwUGAAAAAAQABAD5AAAAlQMAAAAA&#10;" strokecolor="#969696">
                <o:lock v:ext="edit" aspectratio="t"/>
              </v:line>
              <v:line id="直接连接符 1009" o:spid="_x0000_s1472" style="position:absolute;visibility:visible" from="2446,3648" to="5310,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gIP8QAAADdAAAADwAAAGRycy9kb3ducmV2LnhtbERPS2vCQBC+F/oflin0VncjtNjoKlJJ&#10;H/YUFcHbkJ0mwexsyK4x/vuuIHibj+85s8VgG9FT52vHGpKRAkFcOFNzqWG3zV4mIHxANtg4Jg0X&#10;8rCYPz7MMDXuzDn1m1CKGMI+RQ1VCG0qpS8qsuhHriWO3J/rLIYIu1KaDs8x3DZyrNSbtFhzbKiw&#10;pY+KiuPmZDXY4zLffp0O9Sq5fGa/mX1t1vsfrZ+fhuUURKAh3MU397eJ85V6h+s38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Ag/xAAAAN0AAAAPAAAAAAAAAAAA&#10;AAAAAKECAABkcnMvZG93bnJldi54bWxQSwUGAAAAAAQABAD5AAAAkgMAAAAA&#10;" strokecolor="#969696">
                <o:lock v:ext="edit" aspectratio="t"/>
              </v:line>
              <v:line id="直接连接符 1010" o:spid="_x0000_s1473" style="position:absolute;visibility:visible" from="2446,3821" to="5310,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3f8YAAADdAAAADwAAAGRycy9kb3ducmV2LnhtbESPT2vCQBDF7wW/wzKF3uomglKiq0gl&#10;Wu3JPwi9DdlpEszOhuyq8ds7h0JvM7w37/1mtuhdo27UhdqzgXSYgCIuvK25NHA65u8foEJEtth4&#10;JgMPCrCYD15mmFl/5z3dDrFUEsIhQwNVjG2mdSgqchiGviUW7dd3DqOsXalth3cJd40eJclEO6xZ&#10;Gips6bOi4nK4OgPustwfN9efepU+1vl37sbN7rw15u21X05BRerjv/nv+ssKfpIKv3wjI+j5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rN3/GAAAA3QAAAA8AAAAAAAAA&#10;AAAAAAAAoQIAAGRycy9kb3ducmV2LnhtbFBLBQYAAAAABAAEAPkAAACUAwAAAAA=&#10;" strokecolor="#969696">
                <o:lock v:ext="edit" aspectratio="t"/>
              </v:line>
              <v:line id="直接连接符 1011" o:spid="_x0000_s1474" style="position:absolute;visibility:visible" from="2446,4109" to="5310,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eS5MQAAADdAAAADwAAAGRycy9kb3ducmV2LnhtbERPTWvCQBC9C/6HZQq9mU2ElhKzCVKJ&#10;be0pWoTehuw0CWZnQ3bV+O/dQqG3ebzPyYrJ9OJCo+ssK0iiGARxbXXHjYKvQ7l4AeE8ssbeMim4&#10;kYMin88yTLW9ckWXvW9ECGGXooLW+yGV0tUtGXSRHYgD92NHgz7AsZF6xGsIN71cxvGzNNhxaGhx&#10;oNeW6tP+bBSY07o6vJ2/u01y25afpXnqd8cPpR4fpvUKhKfJ/4v/3O86zI+TBH6/CSf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5LkxAAAAN0AAAAPAAAAAAAAAAAA&#10;AAAAAKECAABkcnMvZG93bnJldi54bWxQSwUGAAAAAAQABAD5AAAAkgMAAAAA&#10;" strokecolor="#969696">
                <o:lock v:ext="edit" aspectratio="t"/>
              </v:line>
              <v:line id="直接连接符 1012" o:spid="_x0000_s1475" style="position:absolute;visibility:visible" from="2446,4224" to="5310,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UMk8QAAADdAAAADwAAAGRycy9kb3ducmV2LnhtbERPS2vCQBC+C/0PyxR6002EFkldRVrS&#10;h56SFMHbkJ0mwexsyK5J/PduoeBtPr7nrLeTacVAvWssK4gXEQji0uqGKwU/RTpfgXAeWWNrmRRc&#10;ycF28zBbY6LtyBkNua9ECGGXoILa+y6R0pU1GXQL2xEH7tf2Bn2AfSV1j2MIN61cRtGLNNhwaKix&#10;o7eaynN+MQrMeZcVn5dT8x5fP9JDap7b/fFbqafHafcKwtPk7+J/95cO86N4CX/fhB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QyTxAAAAN0AAAAPAAAAAAAAAAAA&#10;AAAAAKECAABkcnMvZG93bnJldi54bWxQSwUGAAAAAAQABAD5AAAAkgMAAAAA&#10;" strokecolor="#969696">
                <o:lock v:ext="edit" aspectratio="t"/>
              </v:line>
              <v:line id="直接连接符 1013" o:spid="_x0000_s1476" style="position:absolute;visibility:visible" from="2446,4339" to="5310,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mpCMMAAADdAAAADwAAAGRycy9kb3ducmV2LnhtbERPS4vCMBC+L/gfwgje1rQru0g1irhU&#10;Vz35QPA2NGNbbCaliVr/vREWvM3H95zxtDWVuFHjSssK4n4EgjizuuRcwWGffg5BOI+ssbJMCh7k&#10;YDrpfIwx0fbOW7rtfC5CCLsEFRTe14mULivIoOvbmjhwZ9sY9AE2udQN3kO4qeRXFP1IgyWHhgJr&#10;mheUXXZXo8BcZtv98noqf+PHIt2k5rtaH1dK9brtbATCU+vf4n/3nw7zo3gAr2/CCXL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5qQjDAAAA3QAAAA8AAAAAAAAAAAAA&#10;AAAAoQIAAGRycy9kb3ducmV2LnhtbFBLBQYAAAAABAAEAPkAAACRAwAAAAA=&#10;" strokecolor="#969696">
                <o:lock v:ext="edit" aspectratio="t"/>
              </v:line>
              <v:line id="直接连接符 1014" o:spid="_x0000_s1477" style="position:absolute;visibility:visible" from="2446,4455" to="5310,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xfMMAAADdAAAADwAAAGRycy9kb3ducmV2LnhtbERPS4vCMBC+L/gfwgje1rSLu0g1irhU&#10;Vz35QPA2NGNbbCaliVr/vREWvM3H95zxtDWVuFHjSssK4n4EgjizuuRcwWGffg5BOI+ssbJMCh7k&#10;YDrpfIwx0fbOW7rtfC5CCLsEFRTe14mULivIoOvbmjhwZ9sY9AE2udQN3kO4qeRXFP1IgyWHhgJr&#10;mheUXXZXo8BcZtv98noqf+PHIt2k5rtaH1dK9brtbATCU+vf4n/3nw7zo3gAr2/CCXL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MXzDAAAA3QAAAA8AAAAAAAAAAAAA&#10;AAAAoQIAAGRycy9kb3ducmV2LnhtbFBLBQYAAAAABAAEAPkAAACRAwAAAAA=&#10;" strokecolor="#969696">
                <o:lock v:ext="edit" aspectratio="t"/>
              </v:line>
              <v:line id="直接连接符 1015" o:spid="_x0000_s1478" style="position:absolute;visibility:visible" from="2446,2855" to="5310,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U58MAAADdAAAADwAAAGRycy9kb3ducmV2LnhtbERPTYvCMBC9C/6HMMLeNK2gSNcoslJd&#10;9VRdBG9DM9sWm0lpotZ/bxYWvM3jfc582Zla3Kl1lWUF8SgCQZxbXXGh4OeUDmcgnEfWWFsmBU9y&#10;sFz0e3NMtH1wRvejL0QIYZeggtL7JpHS5SUZdCPbEAfu17YGfYBtIXWLjxBuajmOoqk0WHFoKLGh&#10;r5Ly6/FmFJjrKjttb5dqHT836SE1k3p/3in1MehWnyA8df4t/nd/6zA/iifw9004QS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clOfDAAAA3QAAAA8AAAAAAAAAAAAA&#10;AAAAoQIAAGRycy9kb3ducmV2LnhtbFBLBQYAAAAABAAEAPkAAACRAwAAAAA=&#10;" strokecolor="#969696">
                <o:lock v:ext="edit" aspectratio="t"/>
              </v:line>
              <v:line id="直接连接符 1016" o:spid="_x0000_s1479" style="position:absolute;visibility:visible" from="2446,3143" to="5310,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KkMMAAADdAAAADwAAAGRycy9kb3ducmV2LnhtbERPS4vCMBC+L/gfwgje1rSCslSjiFIf&#10;uycfCN6GZmyLzaQ0Ueu/3wiCt/n4njOZtaYSd2pcaVlB3I9AEGdWl5wrOB7S7x8QziNrrCyTgic5&#10;mE07XxNMtH3wju57n4sQwi5BBYX3dSKlywoy6Pq2Jg7cxTYGfYBNLnWDjxBuKjmIopE0WHJoKLCm&#10;RUHZdX8zCsx1vjusb+dyGT9X6V9qhtXvaatUr9vOxyA8tf4jfrs3OsyP4hG8vgkn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OCpDDAAAA3QAAAA8AAAAAAAAAAAAA&#10;AAAAoQIAAGRycy9kb3ducmV2LnhtbFBLBQYAAAAABAAEAPkAAACRAwAAAAA=&#10;" strokecolor="#969696">
                <o:lock v:ext="edit" aspectratio="t"/>
              </v:line>
              <v:line id="直接连接符 1018" o:spid="_x0000_s1480" style="position:absolute;visibility:visible" from="2446,3540" to="5310,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7ecYAAADdAAAADwAAAGRycy9kb3ducmV2LnhtbESPT2vCQBDF7wW/wzKF3uomglKiq0gl&#10;Wu3JPwi9DdlpEszOhuyq8ds7h0JvM7w37/1mtuhdo27UhdqzgXSYgCIuvK25NHA65u8foEJEtth4&#10;JgMPCrCYD15mmFl/5z3dDrFUEsIhQwNVjG2mdSgqchiGviUW7dd3DqOsXalth3cJd40eJclEO6xZ&#10;Gips6bOi4nK4OgPustwfN9efepU+1vl37sbN7rw15u21X05BRerjv/nv+ssKfpIKrnwjI+j5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dO3nGAAAA3QAAAA8AAAAAAAAA&#10;AAAAAAAAoQIAAGRycy9kb3ducmV2LnhtbFBLBQYAAAAABAAEAPkAAACUAwAAAAA=&#10;" strokecolor="#969696">
                <o:lock v:ext="edit" aspectratio="t"/>
              </v:line>
              <v:line id="直接连接符 1019" o:spid="_x0000_s1481" style="position:absolute;visibility:visible" from="2446,3763" to="5310,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e4sMAAADdAAAADwAAAGRycy9kb3ducmV2LnhtbERPS4vCMBC+L/gfwgje1rQLLms1irhU&#10;Vz35QPA2NGNbbCaliVr/vREWvM3H95zxtDWVuFHjSssK4n4EgjizuuRcwWGffv6AcB5ZY2WZFDzI&#10;wXTS+Rhjou2dt3Tb+VyEEHYJKii8rxMpXVaQQde3NXHgzrYx6ANscqkbvIdwU8mvKPqWBksODQXW&#10;NC8ou+yuRoG5zLb75fVU/saPRbpJzaBaH1dK9brtbATCU+vf4n/3nw7zo3gIr2/CCXL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RnuLDAAAA3QAAAA8AAAAAAAAAAAAA&#10;AAAAoQIAAGRycy9kb3ducmV2LnhtbFBLBQYAAAAABAAEAPkAAACRAwAAAAA=&#10;" strokecolor="#969696">
                <o:lock v:ext="edit" aspectratio="t"/>
              </v:line>
              <v:line id="直接连接符 1020" o:spid="_x0000_s1482" style="position:absolute;visibility:visible" from="2446,3993" to="5310,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9wsYAAADdAAAADwAAAGRycy9kb3ducmV2LnhtbESPT2vCQBDF74V+h2UK3upGQSmpq4gl&#10;9U9PahG8DdkxCWZnQ3bV+O2dg+Bthvfmvd9MZp2r1ZXaUHk2MOgnoIhzbysuDPzvs88vUCEiW6w9&#10;k4E7BZhN398mmFp/4y1dd7FQEsIhRQNljE2qdchLchj6viEW7eRbh1HWttC2xZuEu1oPk2SsHVYs&#10;DSU2tCgpP+8uzoA7z7f75eVY/Qzuv9lf5kb15rA2pvfRzb9BReriy/y8XlnBT4bCL9/ICHr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H/cLGAAAA3QAAAA8AAAAAAAAA&#10;AAAAAAAAoQIAAGRycy9kb3ducmV2LnhtbFBLBQYAAAAABAAEAPkAAACUAwAAAAA=&#10;" strokecolor="#969696">
                <o:lock v:ext="edit" aspectratio="t"/>
              </v:line>
              <v:line id="直接连接符 1021" o:spid="_x0000_s1483" style="position:absolute;visibility:visible" from="2446,4166" to="5310,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tYWcQAAADdAAAADwAAAGRycy9kb3ducmV2LnhtbERPS2vCQBC+C/0PyxR6002EFkldRVrS&#10;h56SFMHbkJ0mwexsyK5J/PduoeBtPr7nrLeTacVAvWssK4gXEQji0uqGKwU/RTpfgXAeWWNrmRRc&#10;ycF28zBbY6LtyBkNua9ECGGXoILa+y6R0pU1GXQL2xEH7tf2Bn2AfSV1j2MIN61cRtGLNNhwaKix&#10;o7eaynN+MQrMeZcVn5dT8x5fP9JDap7b/fFbqafHafcKwtPk7+J/95cO86NlDH/fhB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1hZxAAAAN0AAAAPAAAAAAAAAAAA&#10;AAAAAKECAABkcnMvZG93bnJldi54bWxQSwUGAAAAAAQABAD5AAAAkgMAAAAA&#10;" strokecolor="#969696">
                <o:lock v:ext="edit" aspectratio="t"/>
              </v:line>
              <v:line id="直接连接符 1022" o:spid="_x0000_s1484" style="position:absolute;visibility:visible" from="2446,4282" to="5310,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GLsIAAADdAAAADwAAAGRycy9kb3ducmV2LnhtbERPS4vCMBC+L/gfwgh7W1MLK1KNIkrd&#10;VU8+ELwNzdgWm0lpotZ/bwTB23x8zxlPW1OJGzWutKyg34tAEGdWl5wrOOzTnyEI55E1VpZJwYMc&#10;TCedrzEm2t55S7edz0UIYZeggsL7OpHSZQUZdD1bEwfubBuDPsAml7rBewg3lYyjaCANlhwaCqxp&#10;XlB22V2NAnOZbfd/11O56D+W6SY1v9X6uFLqu9vORiA8tf4jfrv/dZgfxTG8vgkny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nGLsIAAADdAAAADwAAAAAAAAAAAAAA&#10;AAChAgAAZHJzL2Rvd25yZXYueG1sUEsFBgAAAAAEAAQA+QAAAJADAAAAAA==&#10;" strokecolor="#969696">
                <o:lock v:ext="edit" aspectratio="t"/>
              </v:line>
              <v:line id="直接连接符 1023" o:spid="_x0000_s1485" style="position:absolute;visibility:visible" from="2446,4397" to="5310,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VjtcMAAADdAAAADwAAAGRycy9kb3ducmV2LnhtbERPTYvCMBC9L+x/CLPgbU1VFOkaRZSq&#10;q6eqLHgbmrEtNpPSRK3/fiMI3ubxPmcya00lbtS40rKCXjcCQZxZXXKu4HhIvscgnEfWWFkmBQ9y&#10;MJt+fkww1vbOKd32PhchhF2MCgrv61hKlxVk0HVtTRy4s20M+gCbXOoG7yHcVLIfRSNpsOTQUGBN&#10;i4Kyy/5qFJjLPD2sr6dy2Xuskl1ihtX271epzlc7/wHhqfVv8cu90WF+1B/A85tw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VY7XDAAAA3QAAAA8AAAAAAAAAAAAA&#10;AAAAoQIAAGRycy9kb3ducmV2LnhtbFBLBQYAAAAABAAEAPkAAACRAwAAAAA=&#10;" strokecolor="#969696">
                <o:lock v:ext="edit" aspectratio="t"/>
              </v:line>
              <v:line id="直接连接符 1025" o:spid="_x0000_s1486" style="position:absolute;visibility:visible" from="2446,4628" to="5310,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eWsQAAADdAAAADwAAAGRycy9kb3ducmV2LnhtbERPS2vCQBC+C/6HZQq96SYBi8RsRCrp&#10;y5NahN6G7DQJyc6G7Ebjv+8WCr3Nx/ecbDuZTlxpcI1lBfEyAkFcWt1wpeDzXCzWIJxH1thZJgV3&#10;crDN57MMU21vfKTryVcihLBLUUHtfZ9K6cqaDLql7YkD920Hgz7AoZJ6wFsIN51MouhJGmw4NNTY&#10;03NNZXsajQLT7o7n1/Gr2cf3l+JQmFX3cXlX6vFh2m1AeJr8v/jP/abD/ChZwe834QS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8F5axAAAAN0AAAAPAAAAAAAAAAAA&#10;AAAAAKECAABkcnMvZG93bnJldi54bWxQSwUGAAAAAAQABAD5AAAAkgMAAAAA&#10;" strokecolor="#969696">
                <o:lock v:ext="edit" aspectratio="t"/>
              </v:line>
              <v:line id="直接连接符 1026" o:spid="_x0000_s1487" style="position:absolute;visibility:visible" from="2446,4743" to="531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ALcQAAADdAAAADwAAAGRycy9kb3ducmV2LnhtbERPS2vCQBC+C/6HZQq96UahIjEbkUr6&#10;8pRYhN6G7DQJZmdDdk3iv+8WCr3Nx/ecZD+ZVgzUu8aygtUyAkFcWt1wpeDznC22IJxH1thaJgV3&#10;crBP57MEY21HzmkofCVCCLsYFdTed7GUrqzJoFvajjhw37Y36APsK6l7HEO4aeU6ijbSYMOhocaO&#10;nmsqr8XNKDDXQ35+vX01x9X9JTtl5qn9uLwr9fgwHXYgPE3+X/znftNhfrTewO834QS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sAtxAAAAN0AAAAPAAAAAAAAAAAA&#10;AAAAAKECAABkcnMvZG93bnJldi54bWxQSwUGAAAAAAQABAD5AAAAkgMAAAAA&#10;" strokecolor="#969696">
                <o:lock v:ext="edit" aspectratio="t"/>
              </v:line>
              <v:line id="直接连接符 1027" o:spid="_x0000_s1488" style="position:absolute;visibility:visible" from="2446,4570" to="5310,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5ltsMAAADdAAAADwAAAGRycy9kb3ducmV2LnhtbERPS4vCMBC+L+x/CLPgbU0VfNA1iihV&#10;V09VWfA2NGNbbCaliVr//UYQvM3H95zJrDWVuFHjSssKet0IBHFmdcm5guMh+R6DcB5ZY2WZFDzI&#10;wWz6+THBWNs7p3Tb+1yEEHYxKii8r2MpXVaQQde1NXHgzrYx6ANscqkbvIdwU8l+FA2lwZJDQ4E1&#10;LQrKLvurUWAu8/Swvp7KZe+xSnaJGVTbv1+lOl/t/AeEp9a/xS/3Rof5UX8Ez2/CCX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uZbbDAAAA3QAAAA8AAAAAAAAAAAAA&#10;AAAAoQIAAGRycy9kb3ducmV2LnhtbFBLBQYAAAAABAAEAPkAAACRAwAAAAA=&#10;" strokecolor="#969696">
                <o:lock v:ext="edit" aspectratio="t"/>
              </v:line>
              <v:line id="直接连接符 1028" o:spid="_x0000_s1489" style="position:absolute;visibility:visible" from="2446,4685" to="5310,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xxMYAAADdAAAADwAAAGRycy9kb3ducmV2LnhtbESPT2vCQBDF74V+h2UK3upGQSmpq4gl&#10;9U9PahG8DdkxCWZnQ3bV+O2dg+Bthvfmvd9MZp2r1ZXaUHk2MOgnoIhzbysuDPzvs88vUCEiW6w9&#10;k4E7BZhN398mmFp/4y1dd7FQEsIhRQNljE2qdchLchj6viEW7eRbh1HWttC2xZuEu1oPk2SsHVYs&#10;DSU2tCgpP+8uzoA7z7f75eVY/Qzuv9lf5kb15rA2pvfRzb9BReriy/y8XlnBT4aCK9/ICHr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x8cTGAAAA3QAAAA8AAAAAAAAA&#10;AAAAAAAAoQIAAGRycy9kb3ducmV2LnhtbFBLBQYAAAAABAAEAPkAAACUAwAAAAA=&#10;" strokecolor="#969696">
                <o:lock v:ext="edit" aspectratio="t"/>
              </v:line>
              <v:line id="直接连接符 1029" o:spid="_x0000_s1490" style="position:absolute;visibility:visible" from="2446,4801" to="5310,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1UX8MAAADdAAAADwAAAGRycy9kb3ducmV2LnhtbERPTYvCMBC9L+x/CLPgbU0VFO0aRZSq&#10;q6eqLHgbmrEtNpPSRK3/fiMI3ubxPmcya00lbtS40rKCXjcCQZxZXXKu4HhIvkcgnEfWWFkmBQ9y&#10;MJt+fkww1vbOKd32PhchhF2MCgrv61hKlxVk0HVtTRy4s20M+gCbXOoG7yHcVLIfRUNpsOTQUGBN&#10;i4Kyy/5qFJjLPD2sr6dy2Xuskl1iBtX271epzlc7/wHhqfVv8cu90WF+1B/D85tw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9VF/DAAAA3QAAAA8AAAAAAAAAAAAA&#10;AAAAoQIAAGRycy9kb3ducmV2LnhtbFBLBQYAAAAABAAEAPkAAACRAwAAAAA=&#10;" strokecolor="#969696">
                <o:lock v:ext="edit" aspectratio="t"/>
              </v:line>
              <v:line id="直接连接符 1030" o:spid="_x0000_s1491" style="position:absolute;visibility:visible" from="2446,4916" to="5310,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5rH8cAAADdAAAADwAAAGRycy9kb3ducmV2LnhtbESPS4vCQBCE78L+h6EX9qYTXVwkOooo&#10;cR+efCDsrcn0JsFMT8iMGv+9fVjw1k1VV309W3SuVldqQ+XZwHCQgCLOva24MHA8ZP0JqBCRLdae&#10;ycCdAizmL70ZptbfeEfXfSyUhHBI0UAZY5NqHfKSHIaBb4hF+/OtwyhrW2jb4k3CXa1HSfKhHVYs&#10;DSU2tCopP+8vzoA7L3eHz8tvtR7eN9k2c+P65/RtzNtrt5yCitTFp/n/+ssKfvIu/PKNj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XmsfxwAAAN0AAAAPAAAAAAAA&#10;AAAAAAAAAKECAABkcnMvZG93bnJldi54bWxQSwUGAAAAAAQABAD5AAAAlQMAAAAA&#10;" strokecolor="#969696">
                <o:lock v:ext="edit" aspectratio="t"/>
              </v:line>
              <v:line id="直接连接符 1031" o:spid="_x0000_s1492" style="position:absolute;visibility:visible" from="2446,5031" to="5310,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OhMMAAADdAAAADwAAAGRycy9kb3ducmV2LnhtbERPS4vCMBC+L/gfwgje1rQru0g1irhU&#10;Vz35QPA2NGNbbCaliVr/vREWvM3H95zxtDWVuFHjSssK4n4EgjizuuRcwWGffg5BOI+ssbJMCh7k&#10;YDrpfIwx0fbOW7rtfC5CCLsEFRTe14mULivIoOvbmjhwZ9sY9AE2udQN3kO4qeRXFP1IgyWHhgJr&#10;mheUXXZXo8BcZtv98noqf+PHIt2k5rtaH1dK9brtbATCU+vf4n/3nw7zo0EMr2/CCXL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SzoTDAAAA3QAAAA8AAAAAAAAAAAAA&#10;AAAAoQIAAGRycy9kb3ducmV2LnhtbFBLBQYAAAAABAAEAPkAAACRAwAAAAA=&#10;" strokecolor="#969696">
                <o:lock v:ext="edit" aspectratio="t"/>
              </v:line>
              <v:line id="直接连接符 1032" o:spid="_x0000_s1493" style="position:absolute;visibility:visible" from="2446,4858" to="5310,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BQ88MAAADdAAAADwAAAGRycy9kb3ducmV2LnhtbERPTYvCMBC9L+x/CLPgbU1VFOkaRZSq&#10;q6eqLHgbmrEtNpPSRK3/fiMI3ubxPmcya00lbtS40rKCXjcCQZxZXXKu4HhIvscgnEfWWFkmBQ9y&#10;MJt+fkww1vbOKd32PhchhF2MCgrv61hKlxVk0HVtTRy4s20M+gCbXOoG7yHcVLIfRSNpsOTQUGBN&#10;i4Kyy/5qFJjLPD2sr6dy2Xuskl1ihtX271epzlc7/wHhqfVv8cu90WF+NOjD85tw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AUPPDAAAA3QAAAA8AAAAAAAAAAAAA&#10;AAAAoQIAAGRycy9kb3ducmV2LnhtbFBLBQYAAAAABAAEAPkAAACRAwAAAAA=&#10;" strokecolor="#969696">
                <o:lock v:ext="edit" aspectratio="t"/>
              </v:line>
              <v:line id="直接连接符 1033" o:spid="_x0000_s1494" style="position:absolute;visibility:visible" from="2446,4974" to="531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z1aMMAAADdAAAADwAAAGRycy9kb3ducmV2LnhtbERPTYvCMBC9L+x/CLPgbU1VFOkaRZSq&#10;q6eqLHgbmrEtNpPSRK3/fiMI3ubxPmcya00lbtS40rKCXjcCQZxZXXKu4HhIvscgnEfWWFkmBQ9y&#10;MJt+fkww1vbOKd32PhchhF2MCgrv61hKlxVk0HVtTRy4s20M+gCbXOoG7yHcVLIfRSNpsOTQUGBN&#10;i4Kyy/5qFJjLPD2sr6dy2Xuskl1ihtX271epzlc7/wHhqfVv8cu90WF+NBjA85tw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WjDAAAA3QAAAA8AAAAAAAAAAAAA&#10;AAAAoQIAAGRycy9kb3ducmV2LnhtbFBLBQYAAAAABAAEAPkAAACRAwAAAAA=&#10;" strokecolor="#969696">
                <o:lock v:ext="edit" aspectratio="t"/>
              </v:line>
              <v:line id="直接连接符 1035" o:spid="_x0000_s1495" style="position:absolute;rotation:90;visibility:visible" from="3879,3655" to="6744,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OwsQAAADdAAAADwAAAGRycy9kb3ducmV2LnhtbERPTWvCQBC9F/wPywje6sZIS0hdJUhr&#10;24MHtVB6G7NjEszOht2tif/eLRS8zeN9zmI1mFZcyPnGsoLZNAFBXFrdcKXg6/D2mIHwAVlja5kU&#10;XMnDajl6WGCubc87uuxDJWII+xwV1CF0uZS+rMmgn9qOOHIn6wyGCF0ltcM+hptWpknyLA02HBtq&#10;7GhdU3ne/xoFZvu52f6Y9P31O0N73JyK4KhSajIeihcQgYZwF/+7P3Scn8yf4O+beIJ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s7CxAAAAN0AAAAPAAAAAAAAAAAA&#10;AAAAAKECAABkcnMvZG93bnJldi54bWxQSwUGAAAAAAQABAD5AAAAkgMAAAAA&#10;">
                <o:lock v:ext="edit" aspectratio="t"/>
              </v:line>
              <v:line id="直接连接符 1036" o:spid="_x0000_s1496" style="position:absolute;rotation:90;visibility:visible" from="3764,3655" to="6629,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A8YAAADdAAAADwAAAGRycy9kb3ducmV2LnhtbESPT4vCMBDF74LfIYzgTVP/UKRrFBWF&#10;ZVkPVg+7t6GZbYvNpDZR67ffCIK3Gd77vXkzX7amEjdqXGlZwWgYgSDOrC45V3A67gYzEM4ja6ws&#10;k4IHOVguup05Jtre+UC31OcihLBLUEHhfZ1I6bKCDLqhrYmD9mcbgz6sTS51g/cQbio5jqJYGiw5&#10;XCiwpk1B2Tm9mlAj/8p+dt/pZT9dP/wvxVt3mp6V6vfa1QcIT61/m1/0pw5cNInh+U0YQS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PwPGAAAA3QAAAA8AAAAAAAAA&#10;AAAAAAAAoQIAAGRycy9kb3ducmV2LnhtbFBLBQYAAAAABAAEAPkAAACUAwAAAAA=&#10;" strokecolor="#969696">
                <o:lock v:ext="edit" aspectratio="t"/>
              </v:line>
              <v:line id="直接连接符 1037" o:spid="_x0000_s1497" style="position:absolute;rotation:90;visibility:visible" from="3649,3655" to="6514,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amMcAAADdAAAADwAAAGRycy9kb3ducmV2LnhtbESPQWvCQBCF70L/wzIFb7pplbRE16Cl&#10;Qil6MPVQb0N2moRkZ9PsNsZ/3xUEbzO89715s0wH04ieOldZVvA0jUAQ51ZXXCg4fm0nryCcR9bY&#10;WCYFF3KQrh5GS0y0PfOB+swXIoSwS1BB6X2bSOnykgy6qW2Jg/ZjO4M+rF0hdYfnEG4a+RxFsTRY&#10;cbhQYktvJeV19mdCjeIz/97ust/9fHPxJ4rf3XFeKzV+HNYLEJ4Gfzff6A8duGj2Atdvwghy9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opqYxwAAAN0AAAAPAAAAAAAA&#10;AAAAAAAAAKECAABkcnMvZG93bnJldi54bWxQSwUGAAAAAAQABAD5AAAAlQMAAAAA&#10;" strokecolor="#969696">
                <o:lock v:ext="edit" aspectratio="t"/>
              </v:line>
              <v:line id="直接连接符 1038" o:spid="_x0000_s1498" style="position:absolute;rotation:90;visibility:visible" from="3476,3655" to="634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0O6scAAADdAAAADwAAAGRycy9kb3ducmV2LnhtbESPQWvCQBCF74X+h2UK3nRTFSnRNVhR&#10;KKUemnqotyE7JiHZ2Zjdavz3nUOht3nM+968WWWDa9WV+lB7NvA8SUARF97WXBo4fu3HL6BCRLbY&#10;eiYDdwqQrR8fVphaf+NPuuaxVBLCIUUDVYxdqnUoKnIYJr4jlt3Z9w6jyL7UtsebhLtWT5NkoR3W&#10;LBcq7GhbUdHkP05qlO/F9/4jvxzmr/d4osUuHOeNMaOnYbMEFWmI/+Y/+s0Kl8ykrn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PQ7qxwAAAN0AAAAPAAAAAAAA&#10;AAAAAAAAAKECAABkcnMvZG93bnJldi54bWxQSwUGAAAAAAQABAD5AAAAlQMAAAAA&#10;" strokecolor="#969696">
                <o:lock v:ext="edit" aspectratio="t"/>
              </v:line>
              <v:line id="直接连接符 1039" o:spid="_x0000_s1499" style="position:absolute;rotation:90;visibility:visible" from="3310,3654" to="6175,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vEx8IAAADdAAAADwAAAGRycy9kb3ducmV2LnhtbERPTYvCMBC9C/6HMII3TVVYtGsUkV1d&#10;Dx7UhWVvYzO2xWZSkqj13xtB8DaP9znTeWMqcSXnS8sKBv0EBHFmdcm5gt/Dd28MwgdkjZVlUnAn&#10;D/NZuzXFVNsb7+i6D7mIIexTVFCEUKdS+qwgg75va+LInawzGCJ0udQObzHcVHKYJB/SYMmxocCa&#10;lgVl5/3FKDDbzWr7b4brr78x2uPqtAiOcqW6nWbxCSJQE97il/tHx/nJaALPb+IJ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vEx8IAAADdAAAADwAAAAAAAAAAAAAA&#10;AAChAgAAZHJzL2Rvd25yZXYueG1sUEsFBgAAAAAEAAQA+QAAAJADAAAAAA==&#10;">
                <o:lock v:ext="edit" aspectratio="t"/>
              </v:line>
              <v:line id="直接连接符 1040" o:spid="_x0000_s1500" style="position:absolute;rotation:90;visibility:visible" from="3130,3655" to="5995,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1xkcYAAADdAAAADwAAAGRycy9kb3ducmV2LnhtbESPQWvCQBCF74L/YRmhN91YgkiajbRS&#10;oZT2YPRQb0N2TILZ2TS71fjvO4dCb/OY9715k29G16krDaH1bGC5SEARV962XBs4HnbzNagQkS12&#10;nsnAnQJsiukkx8z6G+/pWsZaSQiHDA00MfaZ1qFqyGFY+J5Ydmc/OIwih1rbAW8S7jr9mCQr7bBl&#10;udBgT9uGqkv546RG/V597T7K78/05R5PtHoNx/RizMNsfH4CFWmM/+Y/+s0Kl6TSX76REX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NcZHGAAAA3QAAAA8AAAAAAAAA&#10;AAAAAAAAoQIAAGRycy9kb3ducmV2LnhtbFBLBQYAAAAABAAEAPkAAACUAwAAAAA=&#10;" strokecolor="#969696">
                <o:lock v:ext="edit" aspectratio="t"/>
              </v:line>
              <v:line id="直接连接符 1041" o:spid="_x0000_s1501" style="position:absolute;rotation:90;visibility:visible" from="2899,3655" to="5764,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UCscAAADdAAAADwAAAGRycy9kb3ducmV2LnhtbESPT2vCQBDF7wW/wzKCt7pRgpTUVaoY&#10;kNIeGj3Y25CdJsHsbMyu+fPtu4WCtxne+715s94OphYdta6yrGAxj0AQ51ZXXCg4n9LnFxDOI2us&#10;LZOCkRxsN5OnNSba9vxFXeYLEULYJaig9L5JpHR5SQbd3DbEQfuxrUEf1raQusU+hJtaLqNoJQ1W&#10;HC6U2NC+pPya3U2oUbznl/Qju33Gu9F/0+rgzvFVqdl0eHsF4WnwD/M/fdSBi+IF/H0TRp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AdQKxwAAAN0AAAAPAAAAAAAA&#10;AAAAAAAAAKECAABkcnMvZG93bnJldi54bWxQSwUGAAAAAAQABAD5AAAAlQMAAAAA&#10;" strokecolor="#969696">
                <o:lock v:ext="edit" aspectratio="t"/>
              </v:line>
              <v:line id="直接连接符 1042" o:spid="_x0000_s1502" style="position:absolute;rotation:90;visibility:visible" from="2625,3655" to="5490,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KfcUAAADdAAAADwAAAGRycy9kb3ducmV2LnhtbESPQYvCMBCF74L/IYzgTVOlyNI1yioK&#10;Iu5haw/ubWhm22IzqU3U+u83guBthve+N2/my87U4katqywrmIwjEMS51RUXCrLjdvQBwnlkjbVl&#10;UvAgB8tFvzfHRNs7/9At9YUIIewSVFB63yRSurwkg25sG+Kg/dnWoA9rW0jd4j2Em1pOo2gmDVYc&#10;LpTY0Lqk/JxeTahR7PPT9pBevuPVw//SbOOy+KzUcNB9fYLw1Pm3+UXvdOCieArPb8II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NKfcUAAADdAAAADwAAAAAAAAAA&#10;AAAAAAChAgAAZHJzL2Rvd25yZXYueG1sUEsFBgAAAAAEAAQA+QAAAJMDAAAAAA==&#10;" strokecolor="#969696">
                <o:lock v:ext="edit" aspectratio="t"/>
              </v:line>
              <v:line id="直接连接符 1043" o:spid="_x0000_s1503" style="position:absolute;rotation:90;visibility:visible" from="2395,3655" to="5260,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5scAAADdAAAADwAAAGRycy9kb3ducmV2LnhtbESPQWvCQBCF7wX/wzJCb2bTGkRSV6mi&#10;UEo9GHNob0N2mgSzs2l2a5J/3xWE3mZ473vzZrUZTCOu1LnasoKnKAZBXFhdc6kgPx9mSxDOI2ts&#10;LJOCkRxs1pOHFaba9nyia+ZLEULYpaig8r5NpXRFRQZdZFvioH3bzqAPa1dK3WEfwk0jn+N4IQ3W&#10;HC5U2NKuouKS/ZpQo3wvPg8f2c8x2Y7+ixZ7lycXpR6nw+sLCE+D/zff6TcduDiZw+2bMIJ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n+/mxwAAAN0AAAAPAAAAAAAA&#10;AAAAAAAAAKECAABkcnMvZG93bnJldi54bWxQSwUGAAAAAAQABAD5AAAAlQMAAAAA&#10;" strokecolor="#969696">
                <o:lock v:ext="edit" aspectratio="t"/>
              </v:line>
              <v:line id="直接连接符 1044" o:spid="_x0000_s1504" style="position:absolute;rotation:90;visibility:visible" from="2164,3655" to="5029,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YJMIAAADdAAAADwAAAGRycy9kb3ducmV2LnhtbERPS4vCMBC+L/gfwgh726aKiHSNIqLu&#10;evDgAxZvYzO2xWZSkqjdf28Ewdt8fM8ZT1tTixs5X1lW0EtSEMS51RUXCg775dcIhA/IGmvLpOCf&#10;PEwnnY8xZtreeUu3XShEDGGfoYIyhCaT0uclGfSJbYgjd7bOYIjQFVI7vMdwU8t+mg6lwYpjQ4kN&#10;zUvKL7urUWA269XmaPo/i78R2tPqPAuOCqU+u+3sG0SgNrzFL/evjvPTwQCe38QT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YJMIAAADdAAAADwAAAAAAAAAAAAAA&#10;AAChAgAAZHJzL2Rvd25yZXYueG1sUEsFBgAAAAAEAAQA+QAAAJADAAAAAA==&#10;">
                <o:lock v:ext="edit" aspectratio="t"/>
              </v:line>
              <v:line id="直接连接符 1045" o:spid="_x0000_s1505" style="position:absolute;rotation:90;visibility:visible" from="3822,3655" to="668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SCccAAADdAAAADwAAAGRycy9kb3ducmV2LnhtbESPT2vCQBDF74V+h2UKvdVNSxSJrlKl&#10;gSL2YPSgtyE7JsHsbJrd5s+3dwuF3mZ47/fmzXI9mFp01LrKsoLXSQSCOLe64kLB6Zi+zEE4j6yx&#10;tkwKRnKwXj0+LDHRtucDdZkvRAhhl6CC0vsmkdLlJRl0E9sQB+1qW4M+rG0hdYt9CDe1fIuimTRY&#10;cbhQYkPbkvJb9mNCjWKXn9N99v0Vb0Z/odmHO8U3pZ6fhvcFCE+D/zf/0Z86cFE8hd9vwghyd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OtIJxwAAAN0AAAAPAAAAAAAA&#10;AAAAAAAAAKECAABkcnMvZG93bnJldi54bWxQSwUGAAAAAAQABAD5AAAAlQMAAAAA&#10;" strokecolor="#969696">
                <o:lock v:ext="edit" aspectratio="t"/>
              </v:line>
              <v:line id="直接连接符 1046" o:spid="_x0000_s1506" style="position:absolute;rotation:90;visibility:visible" from="3707,3655" to="6572,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fscAAADdAAAADwAAAGRycy9kb3ducmV2LnhtbESPT2vCQBDF7wW/wzKF3uqmJYSSukor&#10;BoroodFDexuy0ySYnY3Zbf58e1cQvM3w3u/Nm8VqNI3oqXO1ZQUv8wgEcWF1zaWC4yF7fgPhPLLG&#10;xjIpmMjBajl7WGCq7cDf1Oe+FCGEXYoKKu/bVEpXVGTQzW1LHLQ/2xn0Ye1KqTscQrhp5GsUJdJg&#10;zeFChS2tKypO+b8JNcpt8ZPt8vM+/pz8LyUbd4xPSj09jh/vIDyN/m6+0V86cFGcwPWbMIJ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Ex+xwAAAN0AAAAPAAAAAAAA&#10;AAAAAAAAAKECAABkcnMvZG93bnJldi54bWxQSwUGAAAAAAQABAD5AAAAlQMAAAAA&#10;" strokecolor="#969696">
                <o:lock v:ext="edit" aspectratio="t"/>
              </v:line>
              <v:line id="直接连接符 1047" o:spid="_x0000_s1507" style="position:absolute;rotation:90;visibility:visible" from="3534,3655" to="6399,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p5cUAAADdAAAADwAAAGRycy9kb3ducmV2LnhtbESPQYvCMBCF7wv+hzCCN01diko1iorC&#10;sujB6kFvQzO2xWbSbbJa//1GEPY2w3vfmzezRWsqcafGlZYVDAcRCOLM6pJzBafjtj8B4Tyyxsoy&#10;KXiSg8W88zHDRNsHH+ie+lyEEHYJKii8rxMpXVaQQTewNXHQrrYx6MPa5FI3+AjhppKfUTSSBksO&#10;FwqsaV1Qdkt/TaiRf2fn7S792cerp7/QaONO8U2pXrddTkF4av2/+U1/6cBF8Rhe34QR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Tp5cUAAADdAAAADwAAAAAAAAAA&#10;AAAAAAChAgAAZHJzL2Rvd25yZXYueG1sUEsFBgAAAAAEAAQA+QAAAJMDAAAAAA==&#10;" strokecolor="#969696">
                <o:lock v:ext="edit" aspectratio="t"/>
              </v:line>
              <v:line id="直接连接符 1048" o:spid="_x0000_s1508" style="position:absolute;rotation:90;visibility:visible" from="3361,3655" to="6226,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9l8YAAADdAAAADwAAAGRycy9kb3ducmV2LnhtbESPQWvCQBCF74L/YRmhN91YgkiajbRS&#10;oZT2YPRQb0N2TILZ2TS71fjvO4dCb/OY9715k29G16krDaH1bGC5SEARV962XBs4HnbzNagQkS12&#10;nsnAnQJsiukkx8z6G+/pWsZaSQiHDA00MfaZ1qFqyGFY+J5Ydmc/OIwih1rbAW8S7jr9mCQr7bBl&#10;udBgT9uGqkv546RG/V597T7K78/05R5PtHoNx/RizMNsfH4CFWmM/+Y/+s0Kl6RSV76REX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7fZfGAAAA3QAAAA8AAAAAAAAA&#10;AAAAAAAAoQIAAGRycy9kb3ducmV2LnhtbFBLBQYAAAAABAAEAPkAAACUAwAAAAA=&#10;" strokecolor="#969696">
                <o:lock v:ext="edit" aspectratio="t"/>
              </v:line>
              <v:line id="直接连接符 1049" o:spid="_x0000_s1509" style="position:absolute;rotation:90;visibility:visible" from="3188,3655" to="6053,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YDMUAAADdAAAADwAAAGRycy9kb3ducmV2LnhtbESPQYvCMBCF7wv+hzCCN01dimg1iorC&#10;sujB6kFvQzO2xWbSbbJa//1GEPY2w3vfmzezRWsqcafGlZYVDAcRCOLM6pJzBafjtj8G4Tyyxsoy&#10;KXiSg8W88zHDRNsHH+ie+lyEEHYJKii8rxMpXVaQQTewNXHQrrYx6MPa5FI3+AjhppKfUTSSBksO&#10;FwqsaV1Qdkt/TaiRf2fn7S792cerp7/QaONO8U2pXrddTkF4av2/+U1/6cBF8QRe34QR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fYDMUAAADdAAAADwAAAAAAAAAA&#10;AAAAAAChAgAAZHJzL2Rvd25yZXYueG1sUEsFBgAAAAAEAAQA+QAAAJMDAAAAAA==&#10;" strokecolor="#969696">
                <o:lock v:ext="edit" aspectratio="t"/>
              </v:line>
              <v:line id="直接连接符 1050" o:spid="_x0000_s1510" style="position:absolute;rotation:90;visibility:visible" from="3015,3655" to="5880,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TnTMcAAADdAAAADwAAAGRycy9kb3ducmV2LnhtbESPQWvCQBCF7wX/wzIFb3XToiLRNdRS&#10;QaQ9mHqotyE7TUKys2l21fjvnUOht3nM+968WWWDa9WF+lB7NvA8SUARF97WXBo4fm2fFqBCRLbY&#10;eiYDNwqQrUcPK0ytv/KBLnkslYRwSNFAFWOXah2KihyGie+IZffje4dRZF9q2+NVwl2rX5Jkrh3W&#10;LBcq7OitoqLJz05qlPvie/uR/35ON7d4ovl7OE4bY8aPw+sSVKQh/pv/6J0VLplJf/lGRtD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OdMxwAAAN0AAAAPAAAAAAAA&#10;AAAAAAAAAKECAABkcnMvZG93bnJldi54bWxQSwUGAAAAAAQABAD5AAAAlQMAAAAA&#10;" strokecolor="#969696">
                <o:lock v:ext="edit" aspectratio="t"/>
              </v:line>
              <v:line id="直接连接符 1051" o:spid="_x0000_s1511" style="position:absolute;rotation:90;visibility:visible" from="2784,3655" to="5649,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C18cAAADdAAAADwAAAGRycy9kb3ducmV2LnhtbESPQWvCQBCF74L/YRnBW90oUUp0lbYY&#10;KFIPTT3U25CdJsHsbMxuk/jvu0LB2wzvfW/ebHaDqUVHrassK5jPIhDEudUVFwpOX+nTMwjnkTXW&#10;lknBjRzstuPRBhNte/6kLvOFCCHsElRQet8kUrq8JINuZhvioP3Y1qAPa1tI3WIfwk0tF1G0kgYr&#10;DhdKbOitpPyS/ZpQozjk3+lHdj3Grzd/ptXeneKLUtPJ8LIG4WnwD/M//a4DFy3ncP8mjCC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2ELXxwAAAN0AAAAPAAAAAAAA&#10;AAAAAAAAAKECAABkcnMvZG93bnJldi54bWxQSwUGAAAAAAQABAD5AAAAlQMAAAAA&#10;" strokecolor="#969696">
                <o:lock v:ext="edit" aspectratio="t"/>
              </v:line>
              <v:line id="直接连接符 1052" o:spid="_x0000_s1512" style="position:absolute;rotation:90;visibility:visible" from="2510,3655" to="5375,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coMcAAADdAAAADwAAAGRycy9kb3ducmV2LnhtbESPQWvCQBCF70L/wzKF3ppNRaXErGKl&#10;QpH20JiD3obsmASzszG7TeK/7xYK3mZ473vzJl2PphE9da62rOAlikEQF1bXXCrID7vnVxDOI2ts&#10;LJOCGzlYrx4mKSbaDvxNfeZLEULYJaig8r5NpHRFRQZdZFvioJ1tZ9CHtSul7nAI4aaR0zheSIM1&#10;hwsVtrStqLhkPybUKPfFcfeZXb9mbzd/osW7y2cXpZ4ex80ShKfR383/9IcOXDyfwt83YQS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CtygxwAAAN0AAAAPAAAAAAAA&#10;AAAAAAAAAKECAABkcnMvZG93bnJldi54bWxQSwUGAAAAAAQABAD5AAAAlQMAAAAA&#10;" strokecolor="#969696">
                <o:lock v:ext="edit" aspectratio="t"/>
              </v:line>
              <v:line id="直接连接符 1053" o:spid="_x0000_s1513" style="position:absolute;rotation:90;visibility:visible" from="2222,3655" to="508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5O8cAAADdAAAADwAAAGRycy9kb3ducmV2LnhtbESPQWvCQBCF70L/wzIFb7pp1VCia9BS&#10;oRQ9NPVQb0N2moRkZ9PsNsZ/3xUEbzO89715s0oH04ieOldZVvA0jUAQ51ZXXCg4fu0mLyCcR9bY&#10;WCYFF3KQrh9GK0y0PfMn9ZkvRAhhl6CC0vs2kdLlJRl0U9sSB+3HdgZ9WLtC6g7PIdw08jmKYmmw&#10;4nChxJZeS8rr7M+EGsVH/r3bZ7+H+fbiTxS/ueO8Vmr8OGyWIDwN/m6+0e86cNFiBtdvwghy/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Rnk7xwAAAN0AAAAPAAAAAAAA&#10;AAAAAAAAAKECAABkcnMvZG93bnJldi54bWxQSwUGAAAAAAQABAD5AAAAlQMAAAAA&#10;" strokecolor="#969696">
                <o:lock v:ext="edit" aspectratio="t"/>
              </v:line>
              <v:line id="直接连接符 1054" o:spid="_x0000_s1514" style="position:absolute;rotation:90;visibility:visible" from="2049,3655" to="4914,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hT8cAAADdAAAADwAAAGRycy9kb3ducmV2LnhtbESPT2vCQBDF74V+h2UKvdVNSxSJrlKl&#10;gSL2YPSgtyE7JsHsbJrd5s+3dwuF3mZ47/fmzXI9mFp01LrKsoLXSQSCOLe64kLB6Zi+zEE4j6yx&#10;tkwKRnKwXj0+LDHRtucDdZkvRAhhl6CC0vsmkdLlJRl0E9sQB+1qW4M+rG0hdYt9CDe1fIuimTRY&#10;cbhQYkPbkvJb9mNCjWKXn9N99v0Vb0Z/odmHO8U3pZ6fhvcFCE+D/zf/0Z86cNE0ht9vwghyd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FPxwAAAN0AAAAPAAAAAAAA&#10;AAAAAAAAAKECAABkcnMvZG93bnJldi54bWxQSwUGAAAAAAQABAD5AAAAlQMAAAAA&#10;" strokecolor="#969696">
                <o:lock v:ext="edit" aspectratio="t"/>
              </v:line>
              <v:line id="直接连接符 1055" o:spid="_x0000_s1515" style="position:absolute;rotation:90;visibility:visible" from="3591,3655" to="6456,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NE1McAAADdAAAADwAAAGRycy9kb3ducmV2LnhtbESPQWvCQBCF7wX/wzIFb82mxUiJWUWL&#10;gkh7aPSgtyE7JsHsbMyuJv77bqHQ2wzvfW/eZIvBNOJOnastK3iNYhDEhdU1lwoO+83LOwjnkTU2&#10;lknBgxws5qOnDFNte/6me+5LEULYpaig8r5NpXRFRQZdZFvioJ1tZ9CHtSul7rAP4aaRb3E8lQZr&#10;DhcqbOmjouKS30yoUe6K4+Yzv35NVg9/ounaHSYXpcbPw3IGwtPg/81/9FYHLk4S+P0mjC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0TUxwAAAN0AAAAPAAAAAAAA&#10;AAAAAAAAAKECAABkcnMvZG93bnJldi54bWxQSwUGAAAAAAQABAD5AAAAlQMAAAAA&#10;" strokecolor="#969696">
                <o:lock v:ext="edit" aspectratio="t"/>
              </v:line>
              <v:line id="直接连接符 1056" o:spid="_x0000_s1516" style="position:absolute;rotation:90;visibility:visible" from="3418,3655" to="6283,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ao8cAAADdAAAADwAAAGRycy9kb3ducmV2LnhtbESPQWvCQBCF7wX/wzKCN91Y0iCpq6gY&#10;KKU9GD20tyE7TYLZ2TS7TeK/7xaE3mZ473vzZr0dTSN66lxtWcFyEYEgLqyuuVRwOWfzFQjnkTU2&#10;lknBjRxsN5OHNabaDnyiPvelCCHsUlRQed+mUrqiIoNuYVvioH3ZzqAPa1dK3eEQwk0jH6MokQZr&#10;DhcqbOlQUXHNf0yoUb4WH9lb/v0e72/+k5Kju8RXpWbTcfcMwtPo/813+kUHLnpK4O+bMIL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MdqjxwAAAN0AAAAPAAAAAAAA&#10;AAAAAAAAAKECAABkcnMvZG93bnJldi54bWxQSwUGAAAAAAQABAD5AAAAlQMAAAAA&#10;" strokecolor="#969696">
                <o:lock v:ext="edit" aspectratio="t"/>
              </v:line>
              <v:line id="直接连接符 1057" o:spid="_x0000_s1517" style="position:absolute;rotation:90;visibility:visible" from="3072,3655" to="593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OMYAAADdAAAADwAAAGRycy9kb3ducmV2LnhtbESPQYvCMBCF74L/IYzgbU0VV6UaRUVh&#10;WdaD1YPehmZsi82kNlHrv98sLHib4b3vzZvZojGleFDtCssK+r0IBHFqdcGZguNh+zEB4TyyxtIy&#10;KXiRg8W83ZphrO2T9/RIfCZCCLsYFeTeV7GULs3JoOvZijhoF1sb9GGtM6lrfIZwU8pBFI2kwYLD&#10;hRwrWueUXpO7CTWy7/S0/Uluu+Hq5c802rjj8KpUt9MspyA8Nf5t/qe/dOCizzH8fRNG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9fzjGAAAA3QAAAA8AAAAAAAAA&#10;AAAAAAAAoQIAAGRycy9kb3ducmV2LnhtbFBLBQYAAAAABAAEAPkAAACUAwAAAAA=&#10;" strokecolor="#969696">
                <o:lock v:ext="edit" aspectratio="t"/>
              </v:line>
              <v:line id="直接连接符 1058" o:spid="_x0000_s1518" style="position:absolute;rotation:90;visibility:visible" from="2842,3655" to="570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rSscAAADdAAAADwAAAGRycy9kb3ducmV2LnhtbESPQWvCQBCF7wX/wzIFb3XToiLRNdRS&#10;QaQ9mHqotyE7TUKys2l21fjvnUOht3nM+968WWWDa9WF+lB7NvA8SUARF97WXBo4fm2fFqBCRLbY&#10;eiYDNwqQrUcPK0ytv/KBLnkslYRwSNFAFWOXah2KihyGie+IZffje4dRZF9q2+NVwl2rX5Jkrh3W&#10;LBcq7OitoqLJz05qlPvie/uR/35ON7d4ovl7OE4bY8aPw+sSVKQh/pv/6J0VLplJXflGRtD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utKxwAAAN0AAAAPAAAAAAAA&#10;AAAAAAAAAKECAABkcnMvZG93bnJldi54bWxQSwUGAAAAAAQABAD5AAAAlQMAAAAA&#10;" strokecolor="#969696">
                <o:lock v:ext="edit" aspectratio="t"/>
              </v:line>
              <v:line id="直接连接符 1059" o:spid="_x0000_s1519" style="position:absolute;rotation:90;visibility:visible" from="2676,3655" to="554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5O0cYAAADdAAAADwAAAGRycy9kb3ducmV2LnhtbESPQYvCMBCF74L/IYzgbU0VV7QaRUVh&#10;WdaD1YPehmZsi82kNlHrv98sLHib4b3vzZvZojGleFDtCssK+r0IBHFqdcGZguNh+zEG4TyyxtIy&#10;KXiRg8W83ZphrO2T9/RIfCZCCLsYFeTeV7GULs3JoOvZijhoF1sb9GGtM6lrfIZwU8pBFI2kwYLD&#10;hRwrWueUXpO7CTWy7/S0/Uluu+Hq5c802rjj8KpUt9MspyA8Nf5t/qe/dOCizwn8fRNG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uTtHGAAAA3QAAAA8AAAAAAAAA&#10;AAAAAAAAoQIAAGRycy9kb3ducmV2LnhtbFBLBQYAAAAABAAEAPkAAACUAwAAAAA=&#10;" strokecolor="#969696">
                <o:lock v:ext="edit" aspectratio="t"/>
              </v:line>
              <v:line id="直接连接符 1060" o:spid="_x0000_s1520" style="position:absolute;rotation:90;visibility:visible" from="2453,3655" to="5318,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t8cYAAADdAAAADwAAAGRycy9kb3ducmV2LnhtbESPQWvCQBCF74L/YRmhN91YJEiajbRS&#10;oZT2YPRQb0N2TILZ2TS71fjvO4dCb/OY9715k29G16krDaH1bGC5SEARV962XBs4HnbzNagQkS12&#10;nsnAnQJsiukkx8z6G+/pWsZaSQiHDA00MfaZ1qFqyGFY+J5Ydmc/OIwih1rbAW8S7jr9mCSpdtiy&#10;XGiwp21D1aX8cVKjfq++dh/l9+fq5R5PlL6G4+pizMNsfH4CFWmM/+Y/+s0Kl6TSX76REX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4LfHGAAAA3QAAAA8AAAAAAAAA&#10;AAAAAAAAoQIAAGRycy9kb3ducmV2LnhtbFBLBQYAAAAABAAEAPkAAACUAwAAAAA=&#10;" strokecolor="#969696">
                <o:lock v:ext="edit" aspectratio="t"/>
              </v:line>
              <v:line id="直接连接符 1061" o:spid="_x0000_s1521" style="position:absolute;rotation:90;visibility:visible" from="2280,3655" to="5145,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SIasUAAADdAAAADwAAAGRycy9kb3ducmV2LnhtbESPQYvCMBCF78L+hzDC3jR1kSLVKLoo&#10;LKIHuz2st6EZ22IzqU1W6783guBthve+N29mi87U4kqtqywrGA0jEMS51RUXCrLfzWACwnlkjbVl&#10;UnAnB4v5R2+GibY3PtA19YUIIewSVFB63yRSurwkg25oG+KgnWxr0Ie1LaRu8RbCTS2/oiiWBisO&#10;F0ps6Luk/Jz+m1Cj2OZ/m1162Y9Xd3+keO2y8Vmpz363nILw1Pm3+UX/6MBF8Qie34QR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SIasUAAADdAAAADwAAAAAAAAAA&#10;AAAAAAChAgAAZHJzL2Rvd25yZXYueG1sUEsFBgAAAAAEAAQA+QAAAJMDAAAAAA==&#10;" strokecolor="#969696">
                <o:lock v:ext="edit" aspectratio="t"/>
              </v:line>
              <v:line id="直接连接符 1062" o:spid="_x0000_s1522" style="position:absolute;rotation:90;visibility:visible" from="1991,3655" to="4856,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YWHcUAAADdAAAADwAAAGRycy9kb3ducmV2LnhtbESPQYvCMBCF74L/IYzgTVNFylKNorKC&#10;LOthaw96G5qxLTaT2mS1/nuzsOBthve+N28Wq87U4k6tqywrmIwjEMS51RUXCrLjbvQBwnlkjbVl&#10;UvAkB6tlv7fARNsH/9A99YUIIewSVFB63yRSurwkg25sG+KgXWxr0Ie1LaRu8RHCTS2nURRLgxWH&#10;CyU2tC0pv6a/JtQovvLT7ju9HWabpz9T/Omy2VWp4aBbz0F46vzb/E/vdeCieAp/34QR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YWHcUAAADdAAAADwAAAAAAAAAA&#10;AAAAAAChAgAAZHJzL2Rvd25yZXYueG1sUEsFBgAAAAAEAAQA+QAAAJMDAAAAAA==&#10;" strokecolor="#969696">
                <o:lock v:ext="edit" aspectratio="t"/>
              </v:line>
              <v:line id="直接连接符 1063" o:spid="_x0000_s1523" style="position:absolute;rotation:90;visibility:visible" from="1876,3655" to="474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qzhsYAAADdAAAADwAAAGRycy9kb3ducmV2LnhtbESPT4vCMBDF74LfIYzgTVP/UKRrFBWF&#10;ZVkPVg+7t6GZbYvNpDZR67ffCIK3Gd77vXkzX7amEjdqXGlZwWgYgSDOrC45V3A67gYzEM4ja6ws&#10;k4IHOVguup05Jtre+UC31OcihLBLUEHhfZ1I6bKCDLqhrYmD9mcbgz6sTS51g/cQbio5jqJYGiw5&#10;XCiwpk1B2Tm9mlAj/8p+dt/pZT9dP/wvxVt3mp6V6vfa1QcIT61/m1/0pw5cFE/g+U0YQS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qs4bGAAAA3QAAAA8AAAAAAAAA&#10;AAAAAAAAoQIAAGRycy9kb3ducmV2LnhtbFBLBQYAAAAABAAEAPkAAACUAwAAAAA=&#10;" strokecolor="#969696">
                <o:lock v:ext="edit" aspectratio="t"/>
              </v:line>
              <v:line id="直接连接符 1064" o:spid="_x0000_s1524" style="position:absolute;rotation:90;visibility:visible" from="1761,3655" to="4626,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Mr8scAAADdAAAADwAAAGRycy9kb3ducmV2LnhtbESPT2vCQBDF7wW/wzKF3uqmJYSSukor&#10;BoroodFDexuy0ySYnY3Zbf58e1cQvM3w3u/Nm8VqNI3oqXO1ZQUv8wgEcWF1zaWC4yF7fgPhPLLG&#10;xjIpmMjBajl7WGCq7cDf1Oe+FCGEXYoKKu/bVEpXVGTQzW1LHLQ/2xn0Ye1KqTscQrhp5GsUJdJg&#10;zeFChS2tKypO+b8JNcpt8ZPt8vM+/pz8LyUbd4xPSj09jh/vIDyN/m6+0V86cFESw/WbMIJ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wyvyxwAAAN0AAAAPAAAAAAAA&#10;AAAAAAAAAKECAABkcnMvZG93bnJldi54bWxQSwUGAAAAAAQABAD5AAAAlQMAAAAA&#10;" strokecolor="#969696">
                <o:lock v:ext="edit" aspectratio="t"/>
              </v:line>
              <v:line id="直接连接符 1065" o:spid="_x0000_s1525" style="position:absolute;rotation:90;visibility:visible" from="1645,3655" to="4510,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accAAADdAAAADwAAAGRycy9kb3ducmV2LnhtbESPQWvCQBCF7wX/wzKCN91Y0iCpq6gY&#10;KKU9GD20tyE7TYLZ2TS7TeK/7xaE3mZ473vzZr0dTSN66lxtWcFyEYEgLqyuuVRwOWfzFQjnkTU2&#10;lknBjRxsN5OHNabaDnyiPvelCCHsUlRQed+mUrqiIoNuYVvioH3ZzqAPa1dK3eEQwk0jH6MokQZr&#10;DhcqbOlQUXHNf0yoUb4WH9lb/v0e72/+k5Kju8RXpWbTcfcMwtPo/813+kUHLkqe4O+bMIL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j45pxwAAAN0AAAAPAAAAAAAA&#10;AAAAAAAAAKECAABkcnMvZG93bnJldi54bWxQSwUGAAAAAAQABAD5AAAAlQMAAAAA&#10;" strokecolor="#969696">
                <o:lock v:ext="edit" aspectratio="t"/>
              </v:line>
              <v:line id="直接连接符 1066" o:spid="_x0000_s1526" style="position:absolute;rotation:90;visibility:visible" from="3245,3655" to="6110,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0QHscAAADdAAAADwAAAGRycy9kb3ducmV2LnhtbESPQWvCQBCF74L/YRmhN90oEkrqKq00&#10;UEp7aJpDvQ3ZMQnJzqbZ1ST/visIvc3w3vfmze4wmlZcqXe1ZQXrVQSCuLC65lJB/p0uH0E4j6yx&#10;tUwKJnJw2M9nO0y0HfiLrpkvRQhhl6CCyvsukdIVFRl0K9sRB+1se4M+rH0pdY9DCDet3ERRLA3W&#10;HC5U2NGxoqLJLibUKN+Ln/Qj+/3cvkz+RPGry7eNUg+L8fkJhKfR/5vv9JsOXBTHcPsmjCD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XRAexwAAAN0AAAAPAAAAAAAA&#10;AAAAAAAAAKECAABkcnMvZG93bnJldi54bWxQSwUGAAAAAAQABAD5AAAAlQMAAAAA&#10;" strokecolor="#969696">
                <o:lock v:ext="edit" aspectratio="t"/>
              </v:line>
              <v:line id="直接连接符 1067" o:spid="_x0000_s1527" style="position:absolute;rotation:90;visibility:visible" from="2957,3655" to="5822,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G1hcUAAADdAAAADwAAAGRycy9kb3ducmV2LnhtbESPQYvCMBCF74L/IYywN01dpC7VKO6y&#10;goge7HrQ29CMbbGZdJuo9d8bQfA2w3vfmzfTeWsqcaXGlZYVDAcRCOLM6pJzBfu/Zf8LhPPIGivL&#10;pOBODuazbmeKibY33tE19bkIIewSVFB4XydSuqwgg25ga+KgnWxj0Ie1yaVu8BbCTSU/oyiWBksO&#10;Fwqs6aeg7JxeTKiRr7PDcpP+b0ffd3+k+NftR2elPnrtYgLCU+vf5he90oGL4jE8vwkj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G1hcUAAADdAAAADwAAAAAAAAAA&#10;AAAAAAChAgAAZHJzL2Rvd25yZXYueG1sUEsFBgAAAAAEAAQA+QAAAJMDAAAAAA==&#10;" strokecolor="#969696">
                <o:lock v:ext="edit" aspectratio="t"/>
              </v:line>
              <v:line id="直接连接符 1068" o:spid="_x0000_s1528" style="position:absolute;rotation:90;visibility:visible" from="2726,3655" to="559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QcUAAADdAAAADwAAAGRycy9kb3ducmV2LnhtbESPT2/CMAzF75P4DpGRdhspHBAqBIQQ&#10;sO3AgT8S4mYa01Y0TpVk0H37+TCJm633/N7Ps0XnGvWgEGvPBoaDDBRx4W3NpYHTcfMxARUTssXG&#10;Mxn4pQiLee9thrn1T97T45BKJSEcczRQpdTmWseiIodx4Fti0W4+OEyyhlLbgE8Jd40eZdlYO6xZ&#10;GipsaVVRcT/8OANu973dXdzoc32eoL9ub8sUqDTmvd8tp6ASdell/r/+soKfjQVXvpER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OQcUAAADdAAAADwAAAAAAAAAA&#10;AAAAAAChAgAAZHJzL2Rvd25yZXYueG1sUEsFBgAAAAAEAAQA+QAAAJMDAAAAAA==&#10;">
                <o:lock v:ext="edit" aspectratio="t"/>
              </v:line>
              <v:line id="直接连接符 1069" o:spid="_x0000_s1529" style="position:absolute;rotation:90;visibility:visible" from="2568,3655" to="5433,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EbMUAAADdAAAADwAAAGRycy9kb3ducmV2LnhtbESPQYvCMBCF74L/IYywN01dpLjVKO6y&#10;goge7HrQ29CMbbGZdJuo9d8bQfA2w3vfmzfTeWsqcaXGlZYVDAcRCOLM6pJzBfu/ZX8MwnlkjZVl&#10;UnAnB/NZtzPFRNsb7+ia+lyEEHYJKii8rxMpXVaQQTewNXHQTrYx6MPa5FI3eAvhppKfURRLgyWH&#10;CwXW9FNQdk4vJtTI19lhuUn/t6Pvuz9S/Ov2o7NSH712MQHhqfVv84te6cBF8Rc8vwkj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KEbMUAAADdAAAADwAAAAAAAAAA&#10;AAAAAAChAgAAZHJzL2Rvd25yZXYueG1sUEsFBgAAAAAEAAQA+QAAAJMDAAAAAA==&#10;" strokecolor="#969696">
                <o:lock v:ext="edit" aspectratio="t"/>
              </v:line>
              <v:line id="直接连接符 1070" o:spid="_x0000_s1530" style="position:absolute;rotation:90;visibility:visible" from="2337,3655" to="5202,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7LMcAAADdAAAADwAAAGRycy9kb3ducmV2LnhtbESPQWvCQBCF70L/wzKF3nTTIlqia7BF&#10;QaQ9NPVQb0N2TEKyszG71fjvO4eCt3nM+968WWaDa9WF+lB7NvA8SUARF97WXBo4fG/Hr6BCRLbY&#10;eiYDNwqQrR5GS0ytv/IXXfJYKgnhkKKBKsYu1ToUFTkME98Ry+7ke4dRZF9q2+NVwl2rX5Jkph3W&#10;LBcq7Oi9oqLJf53UKPfFz/YjP39O327xSLNNOEwbY54eh/UCVKQh3s3/9M4Kl8ylv3wjI+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IbssxwAAAN0AAAAPAAAAAAAA&#10;AAAAAAAAAKECAABkcnMvZG93bnJldi54bWxQSwUGAAAAAAQABAD5AAAAlQMAAAAA&#10;" strokecolor="#969696">
                <o:lock v:ext="edit" aspectratio="t"/>
              </v:line>
              <v:line id="直接连接符 1071" o:spid="_x0000_s1531" style="position:absolute;rotation:90;visibility:visible" from="2107,3655" to="4972,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0et8UAAADdAAAADwAAAGRycy9kb3ducmV2LnhtbESPQYvCMBCF74L/IYzgTVMXUalGUVFY&#10;Fj1YPehtaMa22Ey6TVbrv98IgrcZ3vvevJktGlOKO9WusKxg0I9AEKdWF5wpOB23vQkI55E1lpZJ&#10;wZMcLObt1gxjbR98oHviMxFC2MWoIPe+iqV0aU4GXd9WxEG72tqgD2udSV3jI4SbUn5F0UgaLDhc&#10;yLGidU7pLfkzoUb2k563u+R3P1w9/YVGG3ca3pTqdprlFISnxn/Mb/pbBy4aD+D1TRhB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0et8UAAADdAAAADwAAAAAAAAAA&#10;AAAAAAChAgAAZHJzL2Rvd25yZXYueG1sUEsFBgAAAAAEAAQA+QAAAJMDAAAAAA==&#10;" strokecolor="#969696">
                <o:lock v:ext="edit" aspectratio="t"/>
              </v:line>
              <v:line id="直接连接符 1072" o:spid="_x0000_s1532" style="position:absolute;rotation:90;visibility:visible" from="1934,3655" to="4799,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wMcAAADdAAAADwAAAGRycy9kb3ducmV2LnhtbESPQWvCQBCF7wX/wzKCN90owZboKrUY&#10;kGIPTT3U25CdJsHsbJpdk/jvu4LQ2wzvfW/erLeDqUVHrassK5jPIhDEudUVFwpOX+n0BYTzyBpr&#10;y6TgRg62m9HTGhNte/6kLvOFCCHsElRQet8kUrq8JINuZhvioP3Y1qAPa1tI3WIfwk0tF1G0lAYr&#10;DhdKbOitpPySXU2oUbzn3+kx+/2Idzd/puXeneKLUpPx8LoC4Wnw/+YHfdCBi54XcP8mjC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v4DAxwAAAN0AAAAPAAAAAAAA&#10;AAAAAAAAAKECAABkcnMvZG93bnJldi54bWxQSwUGAAAAAAQABAD5AAAAlQMAAAAA&#10;" strokecolor="#969696">
                <o:lock v:ext="edit" aspectratio="t"/>
              </v:line>
              <v:line id="直接连接符 1073" o:spid="_x0000_s1533" style="position:absolute;rotation:90;visibility:visible" from="1818,3655" to="4683,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MlW8cAAADdAAAADwAAAGRycy9kb3ducmV2LnhtbESPQWvCQBCF70L/wzIFb7pplbRE16Cl&#10;Qil6MPVQb0N2moRkZ9PsNsZ/3xUEbzO89715s0wH04ieOldZVvA0jUAQ51ZXXCg4fm0nryCcR9bY&#10;WCYFF3KQrh5GS0y0PfOB+swXIoSwS1BB6X2bSOnykgy6qW2Jg/ZjO4M+rF0hdYfnEG4a+RxFsTRY&#10;cbhQYktvJeV19mdCjeIz/97ust/9fHPxJ4rf3XFeKzV+HNYLEJ4Gfzff6A8duOhlBtdvwghy9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8yVbxwAAAN0AAAAPAAAAAAAA&#10;AAAAAAAAAKECAABkcnMvZG93bnJldi54bWxQSwUGAAAAAAQABAD5AAAAlQMAAAAA&#10;" strokecolor="#969696">
                <o:lock v:ext="edit" aspectratio="t"/>
              </v:line>
              <v:line id="直接连接符 1074" o:spid="_x0000_s1534" style="position:absolute;rotation:90;visibility:visible" from="1703,3655" to="4568,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9L8UAAADdAAAADwAAAGRycy9kb3ducmV2LnhtbESPQYvCMBCF7wv+hzCCN01diko1iorC&#10;sujB6kFvQzO2xWbSbbJa//1GEPY2w3vfmzezRWsqcafGlZYVDAcRCOLM6pJzBafjtj8B4Tyyxsoy&#10;KXiSg8W88zHDRNsHH+ie+lyEEHYJKii8rxMpXVaQQTewNXHQrrYx6MPa5FI3+AjhppKfUTSSBksO&#10;FwqsaV1Qdkt/TaiRf2fn7S792cerp7/QaONO8U2pXrddTkF4av2/+U1/6cBF4xhe34QR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q9L8UAAADdAAAADwAAAAAAAAAA&#10;AAAAAAChAgAAZHJzL2Rvd25yZXYueG1sUEsFBgAAAAAEAAQA+QAAAJMDAAAAAA==&#10;" strokecolor="#969696">
                <o:lock v:ext="edit" aspectratio="t"/>
              </v:line>
              <v:line id="直接连接符 1075" o:spid="_x0000_s1535" style="position:absolute;rotation:90;visibility:visible" from="1588,3655" to="4453,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x3AsQAAADdAAAADwAAAGRycy9kb3ducmV2LnhtbERPTWvCQBC9F/wPywje6saAbUhdJUhr&#10;24MHtVB6G7NjEszOht2tif/eLRS8zeN9zmI1mFZcyPnGsoLZNAFBXFrdcKXg6/D2mIHwAVlja5kU&#10;XMnDajl6WGCubc87uuxDJWII+xwV1CF0uZS+rMmgn9qOOHIn6wyGCF0ltcM+hptWpknyJA02HBtq&#10;7GhdU3ne/xoFZvu52f6Y9P31O0N73JyK4KhSajIeihcQgYZwF/+7P3ScnzzP4e+beIJ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HcCxAAAAN0AAAAPAAAAAAAAAAAA&#10;AAAAAKECAABkcnMvZG93bnJldi54bWxQSwUGAAAAAAQABAD5AAAAkgMAAAAA&#10;">
                <o:lock v:ext="edit" aspectratio="t"/>
              </v:line>
              <v:line id="直接连接符 1076" o:spid="_x0000_s1536" style="position:absolute;rotation:90;visibility:visible" from="1472,3655" to="433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SGw8UAAADdAAAADwAAAGRycy9kb3ducmV2LnhtbESPQYvCMBCF74L/IYywN01dpC7VKO6y&#10;goge7HrQ29CMbbGZdJuo9d8bQfA2w3vfmzfTeWsqcaXGlZYVDAcRCOLM6pJzBfu/Zf8LhPPIGivL&#10;pOBODuazbmeKibY33tE19bkIIewSVFB4XydSuqwgg25ga+KgnWxj0Ie1yaVu8BbCTSU/oyiWBksO&#10;Fwqs6aeg7JxeTKiRr7PDcpP+b0ffd3+k+NftR2elPnrtYgLCU+vf5he90oGLxjE8vwkj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SGw8UAAADdAAAADwAAAAAAAAAA&#10;AAAAAAChAgAAZHJzL2Rvd25yZXYueG1sUEsFBgAAAAAEAAQA+QAAAJMDAAAAAA==&#10;" strokecolor="#969696">
                <o:lock v:ext="edit" aspectratio="t"/>
              </v:line>
              <v:line id="直接连接符 1077" o:spid="_x0000_s1537" style="position:absolute;rotation:90;visibility:visible" from="1357,3655" to="4222,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gjWMcAAADdAAAADwAAAGRycy9kb3ducmV2LnhtbESPQWvCQBCF7wX/wzIFb82mRWKJWUWL&#10;gkh7aPSgtyE7JsHsbMyuJv77bqHQ2wzvfW/eZIvBNOJOnastK3iNYhDEhdU1lwoO+83LOwjnkTU2&#10;lknBgxws5qOnDFNte/6me+5LEULYpaig8r5NpXRFRQZdZFvioJ1tZ9CHtSul7rAP4aaRb3GcSIM1&#10;hwsVtvRRUXHJbybUKHfFcfOZX78mq4c/UbJ2h8lFqfHzsJyB8DT4f/MfvdWBi6dT+P0mjC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yCNYxwAAAN0AAAAPAAAAAAAA&#10;AAAAAAAAAKECAABkcnMvZG93bnJldi54bWxQSwUGAAAAAAQABAD5AAAAlQMAAAAA&#10;" strokecolor="#969696">
                <o:lock v:ext="edit" aspectratio="t"/>
              </v:line>
              <v:line id="直接连接符 1078" o:spid="_x0000_s1538" style="position:absolute;rotation:90;visibility:visible" from="1530,3655" to="4395,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e3KscAAADdAAAADwAAAGRycy9kb3ducmV2LnhtbESPQWvCQBCF70L/wzKF3nTTIlqia7BF&#10;QaQ9NPVQb0N2TEKyszG71fjvO4eCt3nM+968WWaDa9WF+lB7NvA8SUARF97WXBo4fG/Hr6BCRLbY&#10;eiYDNwqQrR5GS0ytv/IXXfJYKgnhkKKBKsYu1ToUFTkME98Ry+7ke4dRZF9q2+NVwl2rX5Jkph3W&#10;LBcq7Oi9oqLJf53UKPfFz/YjP39O327xSLNNOEwbY54eh/UCVKQh3s3/9M4Kl8ylrnwjI+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V7cqxwAAAN0AAAAPAAAAAAAA&#10;AAAAAAAAAKECAABkcnMvZG93bnJldi54bWxQSwUGAAAAAAQABAD5AAAAlQMAAAAA&#10;" strokecolor="#969696">
                <o:lock v:ext="edit" aspectratio="t"/>
              </v:line>
              <v:line id="直接连接符 1079" o:spid="_x0000_s1539" style="position:absolute;rotation:90;visibility:visible" from="1415,3655" to="4280,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SsccAAADdAAAADwAAAGRycy9kb3ducmV2LnhtbESPQWvCQBCF74L/YRnBm25aJLbRNWip&#10;UEp7aOqh3obsNAnJzqbZ1cR/3xUEbzO89715s04H04gzda6yrOBhHoEgzq2uuFBw+N7PnkA4j6yx&#10;sUwKLuQg3YxHa0y07fmLzpkvRAhhl6CC0vs2kdLlJRl0c9sSB+3XdgZ9WLtC6g77EG4a+RhFsTRY&#10;cbhQYksvJeV1djKhRvGe/+w/sr/Pxe7ijxS/usOiVmo6GbYrEJ4Gfzff6DcduGj5DNdvwghy8w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GxKxxwAAAN0AAAAPAAAAAAAA&#10;AAAAAAAAAKECAABkcnMvZG93bnJldi54bWxQSwUGAAAAAAQABAD5AAAAlQMAAAAA&#10;" strokecolor="#969696">
                <o:lock v:ext="edit" aspectratio="t"/>
              </v:line>
              <v:line id="直接连接符 1080" o:spid="_x0000_s1540" style="position:absolute;rotation:90;visibility:visible" from="1299,3655" to="4164,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LC8UAAADdAAAADwAAAGRycy9kb3ducmV2LnhtbESPQWvCQBCF7wX/wzJCb3WjiEh0FRWF&#10;UvTQ1EO9DdkxCWZnY3ar8d87B6G3ecz73ryZLztXqxu1ofJsYDhIQBHn3lZcGDj+7D6moEJEtlh7&#10;JgMPCrBc9N7mmFp/52+6ZbFQEsIhRQNljE2qdchLchgGviGW3dm3DqPIttC2xbuEu1qPkmSiHVYs&#10;F0psaFNSfsn+nNQovvLf3T67HsbrRzzRZBuO44sx7/1uNQMVqYv/5hf9aYVLptJfvpER9O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TLC8UAAADdAAAADwAAAAAAAAAA&#10;AAAAAAChAgAAZHJzL2Rvd25yZXYueG1sUEsFBgAAAAAEAAQA+QAAAJMDAAAAAA==&#10;" strokecolor="#969696">
                <o:lock v:ext="edit" aspectratio="t"/>
              </v:line>
              <v:line id="直接连接符 1081" o:spid="_x0000_s1541" style="position:absolute;rotation:90;visibility:visible" from="1184,3655" to="4049,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hukMQAAADdAAAADwAAAGRycy9kb3ducmV2LnhtbESPQYvCMBCF7wv+hzCCtzVVRKQaRUVB&#10;RA9bPehtaMa22ExqE7X+eyMseJvhve/Nm8msMaV4UO0Kywp63QgEcWp1wZmC42H9OwLhPLLG0jIp&#10;eJGD2bT1M8FY2yf/0SPxmQgh7GJUkHtfxVK6NCeDrmsr4qBdbG3Qh7XOpK7xGcJNKftRNJQGCw4X&#10;cqxomVN6Te4m1Mi26Wm9S277weLlzzRcuePgqlSn3czHIDw1/mv+pzc6cNGoB59vwghy+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G6QxAAAAN0AAAAPAAAAAAAAAAAA&#10;AAAAAKECAABkcnMvZG93bnJldi54bWxQSwUGAAAAAAQABAD5AAAAkgMAAAAA&#10;" strokecolor="#969696">
                <o:lock v:ext="edit" aspectratio="t"/>
              </v:line>
              <v:line id="直接连接符 1082" o:spid="_x0000_s1542" style="position:absolute;rotation:90;visibility:visible" from="1069,3655" to="3934,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w58cAAADdAAAADwAAAGRycy9kb3ducmV2LnhtbESPQWvCQBCF74L/YRmhN90oIpJmE1qp&#10;UEp7MPVQb0N2TEKys2l2a5J/3y0Ivc3w3vfmTZKNphU36l1tWcF6FYEgLqyuuVRw/jwu9yCcR9bY&#10;WiYFEznI0vkswVjbgU90y30pQgi7GBVU3nexlK6oyKBb2Y44aFfbG/Rh7UupexxCuGnlJop20mDN&#10;4UKFHR0qKpr8x4Qa5VvxdXzPvz+2z5O/0O7FnbeNUg+L8ekRhKfR/5vv9KsOXLTfwN83YQS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avDnxwAAAN0AAAAPAAAAAAAA&#10;AAAAAAAAAKECAABkcnMvZG93bnJldi54bWxQSwUGAAAAAAQABAD5AAAAlQMAAAAA&#10;" strokecolor="#969696">
                <o:lock v:ext="edit" aspectratio="t"/>
              </v:line>
              <v:line id="直接连接符 1083" o:spid="_x0000_s1543" style="position:absolute;rotation:90;visibility:visible" from="1242,3655" to="410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VfMYAAADdAAAADwAAAGRycy9kb3ducmV2LnhtbESPQYvCMBCF7wv7H8IseFvTVRGpRnFF&#10;QWQ9WHvQ29CMbbGZ1CZq/fdmQfA2w3vfmzeTWWsqcaPGlZYV/HQjEMSZ1SXnCtL96nsEwnlkjZVl&#10;UvAgB7Pp58cEY23vvKNb4nMRQtjFqKDwvo6ldFlBBl3X1sRBO9nGoA9rk0vd4D2Em0r2omgoDZYc&#10;LhRY06Kg7JxcTaiRb7LD6i+5bAe/D3+k4dKlg7NSna92PgbhqfVv84te68BFoz78fxNGkN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mVXzGAAAA3QAAAA8AAAAAAAAA&#10;AAAAAAAAoQIAAGRycy9kb3ducmV2LnhtbFBLBQYAAAAABAAEAPkAAACUAwAAAAA=&#10;" strokecolor="#969696">
                <o:lock v:ext="edit" aspectratio="t"/>
              </v:line>
              <v:line id="直接连接符 1084" o:spid="_x0000_s1544" style="position:absolute;rotation:90;visibility:visible" from="1126,3655" to="3991,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NCMcAAADdAAAADwAAAGRycy9kb3ducmV2LnhtbESPQWvCQBCF7wX/wzKCt7qxhCCpq1Rp&#10;QKQ9NHqwtyE7TYLZ2ZhdTfLvu4WCtxne+968WW0G04g7da62rGAxj0AQF1bXXCo4HbPnJQjnkTU2&#10;lknBSA4268nTClNte/6ie+5LEULYpaig8r5NpXRFRQbd3LbEQfuxnUEf1q6UusM+hJtGvkRRIg3W&#10;HC5U2NKuouKS30yoUR6Kc/aRXz/j7ei/KXl3p/ii1Gw6vL2C8DT4h/mf3uvARcsY/r4JI8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80IxwAAAN0AAAAPAAAAAAAA&#10;AAAAAAAAAKECAABkcnMvZG93bnJldi54bWxQSwUGAAAAAAQABAD5AAAAlQMAAAAA&#10;" strokecolor="#969696">
                <o:lock v:ext="edit" aspectratio="t"/>
              </v:line>
              <v:line id="直接连接符 1085" o:spid="_x0000_s1545" style="position:absolute;rotation:90;visibility:visible" from="1011,3655" to="3876,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HJcIAAADdAAAADwAAAGRycy9kb3ducmV2LnhtbERPS4vCMBC+C/6HMII3TRVcSjWKiLq7&#10;Bw8+QLyNzdgWm0lJstr995sFwdt8fM+ZLVpTiwc5X1lWMBomIIhzqysuFJyOm0EKwgdkjbVlUvBL&#10;HhbzbmeGmbZP3tPjEAoRQ9hnqKAMocmk9HlJBv3QNsSRu1lnMEToCqkdPmO4qeU4ST6kwYpjQ4kN&#10;rUrK74cfo8Dsvre7ixl/rs8p2uv2tgyOCqX6vXY5BRGoDW/xy/2l4/wkncD/N/EE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kHJcIAAADdAAAADwAAAAAAAAAAAAAA&#10;AAChAgAAZHJzL2Rvd25yZXYueG1sUEsFBgAAAAAEAAQA+QAAAJADAAAAAA==&#10;">
                <o:lock v:ext="edit" aspectratio="t"/>
              </v:line>
              <v:shape id="文本框 229" o:spid="_x0000_s1546" type="#_x0000_t202" style="position:absolute;left:2787;top:5078;width:447;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fDcQA&#10;AADdAAAADwAAAGRycy9kb3ducmV2LnhtbERPTWvCQBC9F/wPywi9Nbv2EGx0FRELhUIxpocex+yY&#10;LGZnY3ar6b93C4Xe5vE+Z7keXSeuNATrWcMsUyCIa28sNxo+q9enOYgQkQ12nknDDwVYryYPSyyM&#10;v3FJ10NsRArhUKCGNsa+kDLULTkMme+JE3fyg8OY4NBIM+AthbtOPiuVS4eWU0OLPW1bqs+Hb6dh&#10;88Xlzl4+jvvyVNqqelH8np+1fpyOmwWISGP8F/+530yar+Y5/H6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uXw3EAAAA3QAAAA8AAAAAAAAAAAAAAAAAmAIAAGRycy9k&#10;b3ducmV2LnhtbFBLBQYAAAAABAAEAPUAAACJAwAAAAA=&#10;" filled="f" stroked="f">
                <o:lock v:ext="edit" aspectratio="t"/>
                <v:textbox style="mso-next-textbox:#文本框 229" inset="0,0,0,0">
                  <w:txbxContent>
                    <w:p w:rsidR="00D82370" w:rsidRPr="00E3558F" w:rsidRDefault="00D82370" w:rsidP="007927E5">
                      <w:pPr>
                        <w:pStyle w:val="a7"/>
                        <w:jc w:val="center"/>
                        <w:rPr>
                          <w:rFonts w:ascii="Times New Roman" w:hAnsi="Times New Roman"/>
                        </w:rPr>
                      </w:pPr>
                      <w:r w:rsidRPr="00E3558F">
                        <w:rPr>
                          <w:rFonts w:ascii="Times New Roman" w:hAnsi="Times New Roman"/>
                          <w:sz w:val="21"/>
                          <w:szCs w:val="21"/>
                        </w:rPr>
                        <w:t>20.0</w:t>
                      </w:r>
                    </w:p>
                  </w:txbxContent>
                </v:textbox>
              </v:shape>
              <v:shape id="文本框 230" o:spid="_x0000_s1547" type="#_x0000_t202" style="position:absolute;left:3381;top:5073;width:436;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6lsMA&#10;AADdAAAADwAAAGRycy9kb3ducmV2LnhtbERPTWsCMRC9F/wPYYTeamIPVlejiFQoFErX9eBx3Iy7&#10;wc1k3UTd/vumUPA2j/c5i1XvGnGjLljPGsYjBYK49MZypWFfbF+mIEJENth4Jg0/FGC1HDwtMDP+&#10;zjnddrESKYRDhhrqGNtMylDW5DCMfEucuJPvHMYEu0qaDu8p3DXyVamJdGg5NdTY0qam8ry7Og3r&#10;A+fv9vJ1/M5PuS2KmeLPyVnr52G/noOI1MeH+N/9YdJ8NX2Dv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L6lsMAAADdAAAADwAAAAAAAAAAAAAAAACYAgAAZHJzL2Rv&#10;d25yZXYueG1sUEsFBgAAAAAEAAQA9QAAAIgDAAAAAA==&#10;" filled="f" stroked="f">
                <o:lock v:ext="edit" aspectratio="t"/>
                <v:textbox style="mso-next-textbox:#文本框 230" inset="0,0,0,0">
                  <w:txbxContent>
                    <w:p w:rsidR="00D82370" w:rsidRPr="00E3558F" w:rsidRDefault="00D82370" w:rsidP="007927E5">
                      <w:pPr>
                        <w:pStyle w:val="a7"/>
                        <w:jc w:val="center"/>
                        <w:rPr>
                          <w:rFonts w:ascii="Times New Roman" w:hAnsi="Times New Roman"/>
                        </w:rPr>
                      </w:pPr>
                      <w:r w:rsidRPr="00E3558F">
                        <w:rPr>
                          <w:rFonts w:ascii="Times New Roman" w:hAnsi="Times New Roman"/>
                          <w:sz w:val="21"/>
                          <w:szCs w:val="21"/>
                        </w:rPr>
                        <w:t>40.0</w:t>
                      </w:r>
                    </w:p>
                  </w:txbxContent>
                </v:textbox>
              </v:shape>
              <v:shape id="文本框 231" o:spid="_x0000_s1548" type="#_x0000_t202" style="position:absolute;left:3961;top:5073;width:406;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u5MYA&#10;AADdAAAADwAAAGRycy9kb3ducmV2LnhtbESPQWvDMAyF74P9B6NCb6vdHUqX1i1lbDAYlKXpoUct&#10;VhPTWM5ir83+/XQY7Cbxnt77tN6OoVNXGpKPbGE+M6CI6+g8NxaO1evDElTKyA67yGThhxJsN/d3&#10;ayxcvHFJ10NulIRwKtBCm3NfaJ3qlgKmWeyJRTvHIWCWdWi0G/Am4aHTj8YsdEDP0tBiT88t1ZfD&#10;d7CwO3H54r/2nx/lufRV9WT4fXGxdjoZdytQmcb8b/67fnOCb5a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1u5MYAAADdAAAADwAAAAAAAAAAAAAAAACYAgAAZHJz&#10;L2Rvd25yZXYueG1sUEsFBgAAAAAEAAQA9QAAAIsDAAAAAA==&#10;" filled="f" stroked="f">
                <o:lock v:ext="edit" aspectratio="t"/>
                <v:textbox style="mso-next-textbox:#文本框 231" inset="0,0,0,0">
                  <w:txbxContent>
                    <w:p w:rsidR="00D82370" w:rsidRPr="00E3558F" w:rsidRDefault="00D82370" w:rsidP="007927E5">
                      <w:pPr>
                        <w:pStyle w:val="a7"/>
                        <w:jc w:val="center"/>
                        <w:rPr>
                          <w:rFonts w:ascii="Times New Roman" w:hAnsi="Times New Roman"/>
                        </w:rPr>
                      </w:pPr>
                      <w:r w:rsidRPr="00E3558F">
                        <w:rPr>
                          <w:rFonts w:ascii="Times New Roman" w:hAnsi="Times New Roman"/>
                          <w:sz w:val="21"/>
                          <w:szCs w:val="21"/>
                        </w:rPr>
                        <w:t>60.0</w:t>
                      </w:r>
                    </w:p>
                  </w:txbxContent>
                </v:textbox>
              </v:shape>
              <v:shape id="文本框 232" o:spid="_x0000_s1549" type="#_x0000_t202" style="position:absolute;left:4563;top:5073;width:376;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Lf8MA&#10;AADdAAAADwAAAGRycy9kb3ducmV2LnhtbERPTWsCMRC9C/6HMAVvmtSD6NYoUhSEgnRdDz1ON+Nu&#10;cDNZN6lu/31TELzN433Oct27RtyoC9azhteJAkFcemO50nAqduM5iBCRDTaeScMvBVivhoMlZsbf&#10;OafbMVYihXDIUEMdY5tJGcqaHIaJb4kTd/adw5hgV0nT4T2Fu0ZOlZpJh5ZTQ40tvddUXo4/TsPm&#10;i/OtvR6+P/NzbotiofhjdtF69NJv3kBE6uNT/HDvTZqv5gv4/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Lf8MAAADdAAAADwAAAAAAAAAAAAAAAACYAgAAZHJzL2Rv&#10;d25yZXYueG1sUEsFBgAAAAAEAAQA9QAAAIgDAAAAAA==&#10;" filled="f" stroked="f">
                <o:lock v:ext="edit" aspectratio="t"/>
                <v:textbox style="mso-next-textbox:#文本框 232" inset="0,0,0,0">
                  <w:txbxContent>
                    <w:p w:rsidR="00D82370" w:rsidRPr="00E3558F" w:rsidRDefault="00D82370" w:rsidP="007927E5">
                      <w:pPr>
                        <w:pStyle w:val="a7"/>
                        <w:jc w:val="center"/>
                        <w:rPr>
                          <w:rFonts w:ascii="Times New Roman" w:hAnsi="Times New Roman"/>
                        </w:rPr>
                      </w:pPr>
                      <w:r w:rsidRPr="00E3558F">
                        <w:rPr>
                          <w:rFonts w:ascii="Times New Roman" w:hAnsi="Times New Roman"/>
                          <w:sz w:val="21"/>
                          <w:szCs w:val="21"/>
                        </w:rPr>
                        <w:t>80.0</w:t>
                      </w:r>
                    </w:p>
                  </w:txbxContent>
                </v:textbox>
              </v:shape>
              <v:shape id="文本框 233" o:spid="_x0000_s1550" type="#_x0000_t202" style="position:absolute;left:5045;top:5080;width:518;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0P8YA&#10;AADdAAAADwAAAGRycy9kb3ducmV2LnhtbESPQWvDMAyF74P9B6NCb6vdHcqa1i1lbDAYlKXpoUct&#10;VhPTWM5ir83+/XQY7Cbxnt77tN6OoVNXGpKPbGE+M6CI6+g8NxaO1evDE6iUkR12kcnCDyXYbu7v&#10;1li4eOOSrofcKAnhVKCFNue+0DrVLQVMs9gTi3aOQ8As69BoN+BNwkOnH41Z6ICepaHFnp5bqi+H&#10;72Bhd+LyxX/tPz/Kc+mramn4fXGxdjoZdytQmcb8b/67fnOCb5b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L0P8YAAADdAAAADwAAAAAAAAAAAAAAAACYAgAAZHJz&#10;L2Rvd25yZXYueG1sUEsFBgAAAAAEAAQA9QAAAIsDAAAAAA==&#10;" filled="f" stroked="f">
                <o:lock v:ext="edit" aspectratio="t"/>
                <v:textbox style="mso-next-textbox:#文本框 233" inset="0,0,0,0">
                  <w:txbxContent>
                    <w:p w:rsidR="00D82370" w:rsidRPr="00E3558F" w:rsidRDefault="00D82370" w:rsidP="007927E5">
                      <w:pPr>
                        <w:pStyle w:val="a7"/>
                        <w:jc w:val="center"/>
                        <w:rPr>
                          <w:rFonts w:ascii="Times New Roman" w:hAnsi="Times New Roman"/>
                        </w:rPr>
                      </w:pPr>
                      <w:r w:rsidRPr="00E3558F">
                        <w:rPr>
                          <w:rFonts w:ascii="Times New Roman" w:hAnsi="Times New Roman"/>
                          <w:sz w:val="21"/>
                          <w:szCs w:val="21"/>
                        </w:rPr>
                        <w:t>100.0</w:t>
                      </w:r>
                    </w:p>
                  </w:txbxContent>
                </v:textbox>
              </v:shape>
              <v:shape id="文本框 234" o:spid="_x0000_s1551" type="#_x0000_t202" style="position:absolute;left:2392;top:1842;width:702;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RpMQA&#10;AADdAAAADwAAAGRycy9kb3ducmV2LnhtbERPTWvCQBC9F/oflil4q7v2IDW6ESktFARpjAeP0+wk&#10;WczOptmtxn/fLQje5vE+Z7UeXSfONATrWcNsqkAQV95YbjQcyo/nVxAhIhvsPJOGKwVY548PK8yM&#10;v3BB531sRArhkKGGNsY+kzJULTkMU98TJ672g8OY4NBIM+AlhbtOvig1lw4tp4YWe3prqTrtf52G&#10;zZGLd/uz+/4q6sKW5ULxdn7SevI0bpYgIo3xLr65P02arxYz+P8mnS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UaTEAAAA3QAAAA8AAAAAAAAAAAAAAAAAmAIAAGRycy9k&#10;b3ducmV2LnhtbFBLBQYAAAAABAAEAPUAAACJAwAAAAA=&#10;" filled="f" stroked="f">
                <o:lock v:ext="edit" aspectratio="t"/>
                <v:textbox style="mso-next-textbox:#文本框 234" inset="0,0,0,0">
                  <w:txbxContent>
                    <w:p w:rsidR="00D82370" w:rsidRPr="00E3558F" w:rsidRDefault="00D82370" w:rsidP="007927E5">
                      <w:pPr>
                        <w:pStyle w:val="a7"/>
                        <w:jc w:val="center"/>
                        <w:rPr>
                          <w:rFonts w:ascii="Times New Roman" w:hAnsi="Times New Roman"/>
                        </w:rPr>
                      </w:pPr>
                      <w:r w:rsidRPr="00E3558F">
                        <w:rPr>
                          <w:rFonts w:ascii="Times New Roman" w:hAnsi="Times New Roman"/>
                          <w:i/>
                          <w:iCs/>
                          <w:sz w:val="21"/>
                          <w:szCs w:val="21"/>
                        </w:rPr>
                        <w:t>R</w:t>
                      </w:r>
                      <w:r w:rsidRPr="00E3558F">
                        <w:rPr>
                          <w:rFonts w:ascii="Times New Roman" w:hAnsi="Times New Roman"/>
                          <w:position w:val="-5"/>
                          <w:sz w:val="21"/>
                          <w:szCs w:val="21"/>
                          <w:vertAlign w:val="subscript"/>
                        </w:rPr>
                        <w:t>2</w:t>
                      </w:r>
                      <w:r w:rsidRPr="00E3558F">
                        <w:rPr>
                          <w:rFonts w:ascii="Times New Roman" w:hAnsi="Times New Roman"/>
                          <w:sz w:val="21"/>
                          <w:szCs w:val="21"/>
                        </w:rPr>
                        <w:t>/</w:t>
                      </w:r>
                      <w:r w:rsidRPr="00E3558F">
                        <w:rPr>
                          <w:rFonts w:ascii="Times New Roman" w:hAnsi="Times New Roman"/>
                          <w:sz w:val="21"/>
                          <w:szCs w:val="21"/>
                        </w:rPr>
                        <w:sym w:font="Symbol" w:char="F057"/>
                      </w:r>
                    </w:p>
                  </w:txbxContent>
                </v:textbox>
              </v:shape>
              <v:shape id="文本框 235" o:spid="_x0000_s1552" type="#_x0000_t202" style="position:absolute;left:5499;top:5082;width:619;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P08QA&#10;AADdAAAADwAAAGRycy9kb3ducmV2LnhtbERPTWvCQBC9F/wPyxR6q7v1IDW6ESkKhUIxxoPHaXaS&#10;LGZnY3ar6b93C4Xe5vE+Z7UeXSeuNATrWcPLVIEgrryx3Gg4lrvnVxAhIhvsPJOGHwqwzicPK8yM&#10;v3FB10NsRArhkKGGNsY+kzJULTkMU98TJ672g8OY4NBIM+AthbtOzpSaS4eWU0OLPb21VJ0P307D&#10;5sTF1l4+v/ZFXdiyXCj+mJ+1fnocN0sQkcb4L/5zv5s0Xy1m8PtNOk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z9PEAAAA3QAAAA8AAAAAAAAAAAAAAAAAmAIAAGRycy9k&#10;b3ducmV2LnhtbFBLBQYAAAAABAAEAPUAAACJAwAAAAA=&#10;" filled="f" stroked="f">
                <o:lock v:ext="edit" aspectratio="t"/>
                <v:textbox style="mso-next-textbox:#文本框 235" inset="0,0,0,0">
                  <w:txbxContent>
                    <w:p w:rsidR="00D82370" w:rsidRPr="00E3558F" w:rsidRDefault="00D82370" w:rsidP="007927E5">
                      <w:pPr>
                        <w:pStyle w:val="a7"/>
                        <w:jc w:val="center"/>
                        <w:rPr>
                          <w:rFonts w:ascii="Times New Roman" w:hAnsi="Times New Roman"/>
                        </w:rPr>
                      </w:pPr>
                      <w:r w:rsidRPr="00E3558F">
                        <w:rPr>
                          <w:rFonts w:ascii="Times New Roman" w:hAnsi="Times New Roman"/>
                          <w:i/>
                          <w:iCs/>
                          <w:sz w:val="21"/>
                          <w:szCs w:val="21"/>
                        </w:rPr>
                        <w:t>t</w:t>
                      </w:r>
                      <w:r w:rsidRPr="00E3558F">
                        <w:rPr>
                          <w:rFonts w:ascii="Times New Roman" w:hAnsi="Times New Roman"/>
                          <w:sz w:val="21"/>
                          <w:szCs w:val="21"/>
                        </w:rPr>
                        <w:t>/</w:t>
                      </w:r>
                      <w:r w:rsidRPr="00D9048F">
                        <w:rPr>
                          <w:position w:val="-6"/>
                          <w:sz w:val="21"/>
                          <w:szCs w:val="21"/>
                        </w:rPr>
                        <w:object w:dxaOrig="300" w:dyaOrig="260">
                          <v:shape id="_x0000_i1067" type="#_x0000_t75" style="width:15.05pt;height:13.15pt" o:ole="">
                            <v:imagedata r:id="rId48" o:title=""/>
                          </v:shape>
                          <o:OLEObject Type="Embed" ProgID="Equation.DSMT4" ShapeID="_x0000_i1067" DrawAspect="Content" ObjectID="_1620479442" r:id="rId55"/>
                        </w:object>
                      </w:r>
                    </w:p>
                  </w:txbxContent>
                </v:textbox>
              </v:shape>
              <v:shape id="文本框 236" o:spid="_x0000_s1553" type="#_x0000_t202" style="position:absolute;left:2262;top:5076;width:174;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qSMQA&#10;AADdAAAADwAAAGRycy9kb3ducmV2LnhtbERP32vCMBB+H/g/hBP2NhM3kLUaRWSDwUBW64OPZ3O2&#10;webSNZl2/70ZDHy7j+/nLVaDa8WF+mA9a5hOFAjiyhvLtYZ9+f70CiJEZIOtZ9LwSwFWy9HDAnPj&#10;r1zQZRdrkUI45KihibHLpQxVQw7DxHfEiTv53mFMsK+l6fGawl0rn5WaSYeWU0ODHW0aqs67H6dh&#10;feDizX5vj1/FqbBlmSn+nJ21fhwP6zmISEO8i//dHybNV9kL/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AakjEAAAA3QAAAA8AAAAAAAAAAAAAAAAAmAIAAGRycy9k&#10;b3ducmV2LnhtbFBLBQYAAAAABAAEAPUAAACJAwAAAAA=&#10;" filled="f" stroked="f">
                <o:lock v:ext="edit" aspectratio="t"/>
                <v:textbox style="mso-next-textbox:#文本框 236" inset="0,0,0,0">
                  <w:txbxContent>
                    <w:p w:rsidR="00D82370" w:rsidRPr="00E3558F" w:rsidRDefault="00D82370" w:rsidP="007927E5">
                      <w:pPr>
                        <w:pStyle w:val="a7"/>
                        <w:rPr>
                          <w:rFonts w:ascii="Times New Roman" w:hAnsi="Times New Roman"/>
                        </w:rPr>
                      </w:pPr>
                      <w:r w:rsidRPr="00E3558F">
                        <w:rPr>
                          <w:rFonts w:ascii="Times New Roman" w:hAnsi="Times New Roman"/>
                          <w:sz w:val="21"/>
                          <w:szCs w:val="21"/>
                        </w:rPr>
                        <w:t>0</w:t>
                      </w:r>
                    </w:p>
                  </w:txbxContent>
                </v:textbox>
              </v:shape>
              <v:shape id="文本框 237" o:spid="_x0000_s1554" type="#_x0000_t202" style="position:absolute;left:2021;top:4358;width:538;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yPMQA&#10;AADdAAAADwAAAGRycy9kb3ducmV2LnhtbERP32vCMBB+H/g/hBP2NhPHkLUaRWSDwUBW64OPZ3O2&#10;webSNZl2/70ZDHy7j+/nLVaDa8WF+mA9a5hOFAjiyhvLtYZ9+f70CiJEZIOtZ9LwSwFWy9HDAnPj&#10;r1zQZRdrkUI45KihibHLpQxVQw7DxHfEiTv53mFMsK+l6fGawl0rn5WaSYeWU0ODHW0aqs67H6dh&#10;feDizX5vj1/FqbBlmSn+nJ21fhwP6zmISEO8i//dHybNV9kL/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8jzEAAAA3QAAAA8AAAAAAAAAAAAAAAAAmAIAAGRycy9k&#10;b3ducmV2LnhtbFBLBQYAAAAABAAEAPUAAACJAwAAAAA=&#10;" filled="f" stroked="f">
                <o:lock v:ext="edit" aspectratio="t"/>
                <v:textbox style="mso-next-textbox:#文本框 237" inset="0,0,0,0">
                  <w:txbxContent>
                    <w:p w:rsidR="00D82370" w:rsidRPr="001706BA" w:rsidRDefault="00D82370" w:rsidP="007927E5">
                      <w:pPr>
                        <w:pStyle w:val="a7"/>
                        <w:rPr>
                          <w:rFonts w:ascii="Times New Roman" w:hAnsi="Times New Roman" w:cs="Times New Roman"/>
                        </w:rPr>
                      </w:pPr>
                      <w:r w:rsidRPr="001706BA">
                        <w:rPr>
                          <w:rFonts w:ascii="Times New Roman" w:hAnsi="Times New Roman" w:cs="Times New Roman"/>
                          <w:sz w:val="21"/>
                          <w:szCs w:val="21"/>
                        </w:rPr>
                        <w:t>200</w:t>
                      </w:r>
                    </w:p>
                  </w:txbxContent>
                </v:textbox>
              </v:shape>
              <v:shape id="文本框 238" o:spid="_x0000_s1555" type="#_x0000_t202" style="position:absolute;left:2023;top:3787;width:537;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p8QA&#10;AADdAAAADwAAAGRycy9kb3ducmV2LnhtbERP32vCMBB+H/g/hBP2NhMHk7UaRWSDwUBW64OPZ3O2&#10;webSNZl2/70ZDHy7j+/nLVaDa8WF+mA9a5hOFAjiyhvLtYZ9+f70CiJEZIOtZ9LwSwFWy9HDAnPj&#10;r1zQZRdrkUI45KihibHLpQxVQw7DxHfEiTv53mFMsK+l6fGawl0rn5WaSYeWU0ODHW0aqs67H6dh&#10;feDizX5vj1/FqbBlmSn+nJ21fhwP6zmISEO8i//dHybNV9kL/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V6fEAAAA3QAAAA8AAAAAAAAAAAAAAAAAmAIAAGRycy9k&#10;b3ducmV2LnhtbFBLBQYAAAAABAAEAPUAAACJAwAAAAA=&#10;" filled="f" stroked="f">
                <o:lock v:ext="edit" aspectratio="t"/>
                <v:textbox style="mso-next-textbox:#文本框 238" inset="0,0,0,0">
                  <w:txbxContent>
                    <w:p w:rsidR="00D82370" w:rsidRPr="001706BA" w:rsidRDefault="00D82370" w:rsidP="007927E5">
                      <w:pPr>
                        <w:pStyle w:val="a7"/>
                        <w:rPr>
                          <w:rFonts w:ascii="Times New Roman" w:hAnsi="Times New Roman" w:cs="Times New Roman"/>
                        </w:rPr>
                      </w:pPr>
                      <w:r w:rsidRPr="001706BA">
                        <w:rPr>
                          <w:rFonts w:ascii="Times New Roman" w:hAnsi="Times New Roman" w:cs="Times New Roman"/>
                          <w:sz w:val="21"/>
                          <w:szCs w:val="21"/>
                        </w:rPr>
                        <w:t>400</w:t>
                      </w:r>
                    </w:p>
                  </w:txbxContent>
                </v:textbox>
              </v:shape>
              <v:shape id="文本框 239" o:spid="_x0000_s1556" type="#_x0000_t202" style="position:absolute;left:2022;top:3230;width:537;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J0MMA&#10;AADdAAAADwAAAGRycy9kb3ducmV2LnhtbERPTWsCMRC9F/wPYQRvNamHRbdGkaIgCKXr9tDjdDPu&#10;BjeTdRN1++8bodDbPN7nLNeDa8WN+mA9a3iZKhDElTeWaw2f5e55DiJEZIOtZ9LwQwHWq9HTEnPj&#10;71zQ7RhrkUI45KihibHLpQxVQw7D1HfEiTv53mFMsK+l6fGewl0rZ0pl0qHl1NBgR28NVefj1WnY&#10;fHGxtZf374/iVNiyXCg+ZGetJ+Nh8woi0hD/xX/uvUnz1SKD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fJ0MMAAADdAAAADwAAAAAAAAAAAAAAAACYAgAAZHJzL2Rv&#10;d25yZXYueG1sUEsFBgAAAAAEAAQA9QAAAIgDAAAAAA==&#10;" filled="f" stroked="f">
                <o:lock v:ext="edit" aspectratio="t"/>
                <v:textbox style="mso-next-textbox:#文本框 239" inset="0,0,0,0">
                  <w:txbxContent>
                    <w:p w:rsidR="00D82370" w:rsidRPr="001706BA" w:rsidRDefault="00D82370" w:rsidP="007927E5">
                      <w:pPr>
                        <w:pStyle w:val="a7"/>
                        <w:rPr>
                          <w:rFonts w:ascii="Times New Roman" w:hAnsi="Times New Roman" w:cs="Times New Roman"/>
                        </w:rPr>
                      </w:pPr>
                      <w:r w:rsidRPr="001706BA">
                        <w:rPr>
                          <w:rFonts w:ascii="Times New Roman" w:hAnsi="Times New Roman" w:cs="Times New Roman"/>
                          <w:sz w:val="21"/>
                          <w:szCs w:val="21"/>
                        </w:rPr>
                        <w:t>600</w:t>
                      </w:r>
                    </w:p>
                  </w:txbxContent>
                </v:textbox>
              </v:shape>
              <v:shape id="文本框 240" o:spid="_x0000_s1557" type="#_x0000_t202" style="position:absolute;left:2031;top:2624;width:537;height: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sS8MA&#10;AADdAAAADwAAAGRycy9kb3ducmV2LnhtbERPTWsCMRC9F/wPYQq91aQ9aN0aRcSCUJCu68HjdDPu&#10;BjeTdRN1/femUPA2j/c503nvGnGhLljPGt6GCgRx6Y3lSsOu+Hr9ABEissHGM2m4UYD5bPA0xcz4&#10;K+d02cZKpBAOGWqoY2wzKUNZk8Mw9C1x4g6+cxgT7CppOrymcNfId6VG0qHl1FBjS8uayuP27DQs&#10;9pyv7Gnz+5MfclsUE8Xfo6PWL8/94hNEpD4+xP/utUnz1WQMf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tsS8MAAADdAAAADwAAAAAAAAAAAAAAAACYAgAAZHJzL2Rv&#10;d25yZXYueG1sUEsFBgAAAAAEAAQA9QAAAIgDAAAAAA==&#10;" filled="f" stroked="f">
                <o:lock v:ext="edit" aspectratio="t"/>
                <v:textbox style="mso-next-textbox:#文本框 240" inset="0,0,0,0">
                  <w:txbxContent>
                    <w:p w:rsidR="00D82370" w:rsidRPr="00D04526" w:rsidRDefault="00D82370" w:rsidP="007927E5">
                      <w:r w:rsidRPr="00D04526">
                        <w:rPr>
                          <w:szCs w:val="21"/>
                        </w:rPr>
                        <w:t>800</w:t>
                      </w:r>
                    </w:p>
                    <w:p w:rsidR="00D82370" w:rsidRPr="00E3558F" w:rsidRDefault="00D82370" w:rsidP="007927E5">
                      <w:pPr>
                        <w:pStyle w:val="a6"/>
                      </w:pPr>
                    </w:p>
                  </w:txbxContent>
                </v:textbox>
              </v:shape>
              <v:shape id="文本框 241" o:spid="_x0000_s1558" type="#_x0000_t202" style="position:absolute;left:1927;top:2100;width:654;height: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4OcYA&#10;AADdAAAADwAAAGRycy9kb3ducmV2LnhtbESPQWvDMAyF74P9B6NCb6vdHcqa1i1lbDAYlKXpoUct&#10;VhPTWM5ir83+/XQY7Cbxnt77tN6OoVNXGpKPbGE+M6CI6+g8NxaO1evDE6iUkR12kcnCDyXYbu7v&#10;1li4eOOSrofcKAnhVKCFNue+0DrVLQVMs9gTi3aOQ8As69BoN+BNwkOnH41Z6ICepaHFnp5bqi+H&#10;72Bhd+LyxX/tPz/Kc+mramn4fXGxdjoZdytQmcb8b/67fnOCb5a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T4OcYAAADdAAAADwAAAAAAAAAAAAAAAACYAgAAZHJz&#10;L2Rvd25yZXYueG1sUEsFBgAAAAAEAAQA9QAAAIsDAAAAAA==&#10;" filled="f" stroked="f">
                <o:lock v:ext="edit" aspectratio="t"/>
                <v:textbox style="mso-next-textbox:#文本框 241" inset="0,0,0,0">
                  <w:txbxContent>
                    <w:p w:rsidR="00D82370" w:rsidRPr="00D04526" w:rsidRDefault="00D82370" w:rsidP="007927E5">
                      <w:r w:rsidRPr="00D04526">
                        <w:rPr>
                          <w:szCs w:val="21"/>
                        </w:rPr>
                        <w:t>1000</w:t>
                      </w:r>
                    </w:p>
                  </w:txbxContent>
                </v:textbox>
              </v:shape>
              <v:group id="_x0000_s1559" style="position:absolute;left:3122;top:2472;width:85;height:85" coordorigin="4188,6243" coordsize="116,115">
                <v:shape id="_x0000_s1560" type="#_x0000_t32" style="position:absolute;left:4188;top:6243;width:115;height:115;flip:x" o:connectortype="straight"/>
                <v:shape id="_x0000_s1561" type="#_x0000_t32" style="position:absolute;left:4189;top:6243;width:115;height:115" o:connectortype="straight"/>
              </v:group>
              <v:group id="_x0000_s1562" style="position:absolute;left:3265;top:3098;width:85;height:85" coordorigin="4188,6243" coordsize="116,115">
                <v:shape id="_x0000_s1563" type="#_x0000_t32" style="position:absolute;left:4188;top:6243;width:115;height:115;flip:x" o:connectortype="straight"/>
                <v:shape id="_x0000_s1564" type="#_x0000_t32" style="position:absolute;left:4189;top:6243;width:115;height:115" o:connectortype="straight"/>
              </v:group>
              <v:group id="_x0000_s1565" style="position:absolute;left:3843;top:3925;width:85;height:85" coordorigin="4188,6243" coordsize="116,115">
                <v:shape id="_x0000_s1566" type="#_x0000_t32" style="position:absolute;left:4188;top:6243;width:115;height:115;flip:x" o:connectortype="straight"/>
                <v:shape id="_x0000_s1567" type="#_x0000_t32" style="position:absolute;left:4189;top:6243;width:115;height:115" o:connectortype="straight"/>
              </v:group>
              <v:line id="直接连接符 988" o:spid="_x0000_s1568" style="position:absolute;visibility:visible" from="2446,2797" to="5310,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WscQAAADcAAAADwAAAGRycy9kb3ducmV2LnhtbERPy2rCQBTdF/yH4Qrd1YkVgo2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laxxAAAANwAAAAPAAAAAAAAAAAA&#10;AAAAAKECAABkcnMvZG93bnJldi54bWxQSwUGAAAAAAQABAD5AAAAkgMAAAAA&#10;">
                <o:lock v:ext="edit" aspectratio="t"/>
              </v:line>
              <v:line id="直接连接符 1017" o:spid="_x0000_s1569" style="position:absolute;visibility:visible" from="2460,3374" to="5324,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o:lock v:ext="edit" aspectratio="t"/>
              </v:line>
              <v:line id="直接连接符 984" o:spid="_x0000_s1570" style="position:absolute;visibility:visible" from="2446,2221" to="5310,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9ctMcAAADcAAAADwAAAGRycy9kb3ducmV2LnhtbESPT2vCQBTE74V+h+UVvNVN/xA0uoq0&#10;FLQHUSvo8Zl9Jmmzb8PumqTf3i0IPQ4z8xtmOu9NLVpyvrKs4GmYgCDOra64ULD/+ngcgfABWWNt&#10;mRT8kof57P5uipm2HW+p3YVCRAj7DBWUITSZlD4vyaAf2oY4emfrDIYoXSG1wy7CTS2fkySVBiuO&#10;CyU29FZS/rO7GAXrl03aLlafy/6wSk/5+/Z0/O6cUoOHfjEBEagP/+Fbe6kVjEe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1y0xwAAANwAAAAPAAAAAAAA&#10;AAAAAAAAAKECAABkcnMvZG93bnJldi54bWxQSwUGAAAAAAQABAD5AAAAlQMAAAAA&#10;">
                <o:lock v:ext="edit" aspectratio="t"/>
              </v:line>
              <v:line id="直接连接符 993" o:spid="_x0000_s1571" style="position:absolute;visibility:visible" from="2446,3936" to="5310,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o:lock v:ext="edit" aspectratio="t"/>
              </v:line>
              <v:line id="直接连接符 1034" o:spid="_x0000_s1572" style="position:absolute;visibility:visible" from="2446,5089" to="5310,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FJcUAAADdAAAADwAAAGRycy9kb3ducmV2LnhtbERPS2vCQBC+C/6HZYTedGMt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lFJcUAAADdAAAADwAAAAAAAAAA&#10;AAAAAAChAgAAZHJzL2Rvd25yZXYueG1sUEsFBgAAAAAEAAQA+QAAAJMDAAAAAA==&#10;">
                <o:lock v:ext="edit" aspectratio="t"/>
              </v:line>
              <v:line id="直接连接符 1024" o:spid="_x0000_s1573" style="position:absolute;visibility:visible" from="2446,4512" to="5310,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T+MUAAADdAAAADwAAAGRycy9kb3ducmV2LnhtbERPTWvCQBC9F/wPywje6qZaQo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T+MUAAADdAAAADwAAAAAAAAAA&#10;AAAAAAChAgAAZHJzL2Rvd25yZXYueG1sUEsFBgAAAAAEAAQA+QAAAJMDAAAAAA==&#10;">
                <o:lock v:ext="edit" aspectratio="t"/>
              </v:line>
              <v:group id="_x0000_s1574" style="position:absolute;left:3555;top:3607;width:85;height:85" coordorigin="4188,6243" coordsize="116,115">
                <v:shape id="_x0000_s1575" type="#_x0000_t32" style="position:absolute;left:4188;top:6243;width:115;height:115;flip:x" o:connectortype="straight"/>
                <v:shape id="_x0000_s1576" type="#_x0000_t32" style="position:absolute;left:4189;top:6243;width:115;height:115" o:connectortype="straight"/>
              </v:group>
              <v:group id="_x0000_s1577" style="position:absolute;left:4698;top:4357;width:85;height:85" coordorigin="4188,6243" coordsize="116,115">
                <v:shape id="_x0000_s1578" type="#_x0000_t32" style="position:absolute;left:4188;top:6243;width:115;height:115;flip:x" o:connectortype="straight"/>
                <v:shape id="_x0000_s1579" type="#_x0000_t32" style="position:absolute;left:4189;top:6243;width:115;height:115" o:connectortype="straight"/>
              </v:group>
              <v:shape id="文本框 980" o:spid="_x0000_s1580" type="#_x0000_t202" style="position:absolute;left:3730;top:5389;width:753;height:3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" filled="f" stroked="f">
                <v:textbox inset="0,0,0,0">
                  <w:txbxContent>
                    <w:p w:rsidR="00D82370" w:rsidRPr="00E3558F" w:rsidRDefault="00D82370" w:rsidP="007927E5">
                      <w:pPr>
                        <w:pStyle w:val="a7"/>
                        <w:spacing w:before="0" w:beforeAutospacing="0" w:after="0" w:afterAutospacing="0"/>
                        <w:jc w:val="both"/>
                        <w:rPr>
                          <w:rFonts w:ascii="Times New Roman" w:hAnsi="Times New Roman"/>
                        </w:rPr>
                      </w:pPr>
                      <w:r w:rsidRPr="00E3558F">
                        <w:rPr>
                          <w:rFonts w:ascii="Times New Roman" w:hAnsi="Times New Roman"/>
                          <w:sz w:val="21"/>
                          <w:szCs w:val="21"/>
                        </w:rPr>
                        <w:t>图（</w:t>
                      </w:r>
                      <w:r>
                        <w:rPr>
                          <w:rFonts w:ascii="Times New Roman" w:hAnsi="Times New Roman" w:hint="eastAsia"/>
                          <w:sz w:val="21"/>
                          <w:szCs w:val="21"/>
                        </w:rPr>
                        <w:t>b</w:t>
                      </w:r>
                      <w:r w:rsidRPr="00E3558F">
                        <w:rPr>
                          <w:rFonts w:ascii="Times New Roman" w:hAnsi="Times New Roman"/>
                          <w:sz w:val="21"/>
                          <w:szCs w:val="21"/>
                        </w:rPr>
                        <w:t>）</w:t>
                      </w:r>
                    </w:p>
                  </w:txbxContent>
                </v:textbox>
              </v:shape>
            </v:group>
            <w10:wrap type="none"/>
            <w10:anchorlock/>
          </v:group>
        </w:pict>
      </w:r>
    </w:p>
    <w:p w:rsidR="007927E5" w:rsidRPr="007927E5" w:rsidRDefault="007927E5" w:rsidP="00E7461F">
      <w:pPr>
        <w:adjustRightInd w:val="0"/>
        <w:snapToGrid w:val="0"/>
        <w:spacing w:line="360" w:lineRule="auto"/>
        <w:textAlignment w:val="center"/>
        <w:rPr>
          <w:rFonts w:ascii="楷体" w:eastAsia="楷体" w:hAnsi="楷体"/>
          <w:sz w:val="24"/>
          <w:szCs w:val="24"/>
        </w:rPr>
      </w:pPr>
      <w:r w:rsidRPr="007927E5">
        <w:rPr>
          <w:rFonts w:ascii="楷体" w:eastAsia="楷体" w:hAnsi="楷体" w:cs="宋体" w:hint="eastAsia"/>
          <w:sz w:val="24"/>
          <w:szCs w:val="24"/>
        </w:rPr>
        <w:t>（</w:t>
      </w:r>
      <w:r w:rsidRPr="007927E5">
        <w:rPr>
          <w:rFonts w:ascii="楷体" w:eastAsia="楷体" w:hAnsi="楷体"/>
          <w:sz w:val="24"/>
          <w:szCs w:val="24"/>
        </w:rPr>
        <w:t>3</w:t>
      </w:r>
      <w:r w:rsidRPr="007927E5">
        <w:rPr>
          <w:rFonts w:ascii="楷体" w:eastAsia="楷体" w:hAnsi="楷体" w:cs="宋体" w:hint="eastAsia"/>
          <w:sz w:val="24"/>
          <w:szCs w:val="24"/>
        </w:rPr>
        <w:t>）</w:t>
      </w:r>
      <w:r w:rsidRPr="007927E5">
        <w:rPr>
          <w:rFonts w:ascii="楷体" w:eastAsia="楷体" w:hAnsi="楷体" w:hint="eastAsia"/>
          <w:snapToGrid w:val="0"/>
          <w:spacing w:val="4"/>
          <w:kern w:val="0"/>
          <w:sz w:val="24"/>
          <w:szCs w:val="24"/>
        </w:rPr>
        <w:t>由图</w:t>
      </w:r>
      <w:r w:rsidRPr="007927E5">
        <w:rPr>
          <w:rFonts w:ascii="楷体" w:eastAsia="楷体" w:hAnsi="楷体" w:hint="eastAsia"/>
          <w:spacing w:val="4"/>
          <w:sz w:val="24"/>
          <w:szCs w:val="24"/>
        </w:rPr>
        <w:t>（</w:t>
      </w:r>
      <w:r w:rsidRPr="007927E5">
        <w:rPr>
          <w:rFonts w:ascii="楷体" w:eastAsia="楷体" w:hAnsi="楷体"/>
          <w:spacing w:val="4"/>
          <w:sz w:val="24"/>
          <w:szCs w:val="24"/>
        </w:rPr>
        <w:t>b</w:t>
      </w:r>
      <w:r w:rsidRPr="007927E5">
        <w:rPr>
          <w:rFonts w:ascii="楷体" w:eastAsia="楷体" w:hAnsi="楷体" w:hint="eastAsia"/>
          <w:spacing w:val="4"/>
          <w:sz w:val="24"/>
          <w:szCs w:val="24"/>
        </w:rPr>
        <w:t>）可得到</w:t>
      </w:r>
      <w:r w:rsidRPr="007927E5">
        <w:rPr>
          <w:rFonts w:ascii="楷体" w:eastAsia="楷体" w:hAnsi="楷体"/>
          <w:snapToGrid w:val="0"/>
          <w:spacing w:val="4"/>
          <w:kern w:val="0"/>
          <w:position w:val="-2"/>
          <w:sz w:val="24"/>
          <w:szCs w:val="24"/>
        </w:rPr>
        <w:object w:dxaOrig="300" w:dyaOrig="360">
          <v:shape id="_x0000_i1049" type="#_x0000_t75" style="width:15.05pt;height:18.15pt" o:ole="">
            <v:imagedata r:id="rId56" o:title=""/>
          </v:shape>
          <o:OLEObject Type="Embed" ProgID="Equation.DSMT4" ShapeID="_x0000_i1049" DrawAspect="Content" ObjectID="_1620479434" r:id="rId57"/>
        </w:object>
      </w:r>
      <w:r w:rsidRPr="007927E5">
        <w:rPr>
          <w:rFonts w:ascii="楷体" w:eastAsia="楷体" w:hAnsi="楷体" w:hint="eastAsia"/>
          <w:snapToGrid w:val="0"/>
          <w:spacing w:val="4"/>
          <w:kern w:val="0"/>
          <w:sz w:val="24"/>
          <w:szCs w:val="24"/>
        </w:rPr>
        <w:t>在</w:t>
      </w:r>
      <w:r w:rsidRPr="007927E5">
        <w:rPr>
          <w:rFonts w:ascii="楷体" w:eastAsia="楷体" w:hAnsi="楷体"/>
          <w:snapToGrid w:val="0"/>
          <w:spacing w:val="4"/>
          <w:kern w:val="0"/>
          <w:sz w:val="24"/>
          <w:szCs w:val="24"/>
        </w:rPr>
        <w:object w:dxaOrig="1140" w:dyaOrig="260">
          <v:shape id="_x0000_i1050" type="#_x0000_t75" style="width:56.95pt;height:13.15pt" o:ole="">
            <v:imagedata r:id="rId58" o:title=""/>
          </v:shape>
          <o:OLEObject Type="Embed" ProgID="Equation.DSMT4" ShapeID="_x0000_i1050" DrawAspect="Content" ObjectID="_1620479435" r:id="rId59"/>
        </w:object>
      </w:r>
      <w:r w:rsidRPr="007927E5">
        <w:rPr>
          <w:rFonts w:ascii="楷体" w:eastAsia="楷体" w:hAnsi="楷体" w:hint="eastAsia"/>
          <w:snapToGrid w:val="0"/>
          <w:spacing w:val="4"/>
          <w:kern w:val="0"/>
          <w:sz w:val="24"/>
          <w:szCs w:val="24"/>
        </w:rPr>
        <w:t>范围内的温度特性。当</w:t>
      </w:r>
      <w:r w:rsidRPr="007927E5">
        <w:rPr>
          <w:rFonts w:ascii="楷体" w:eastAsia="楷体" w:hAnsi="楷体"/>
          <w:snapToGrid w:val="0"/>
          <w:spacing w:val="4"/>
          <w:kern w:val="0"/>
          <w:sz w:val="24"/>
          <w:szCs w:val="24"/>
        </w:rPr>
        <w:object w:dxaOrig="940" w:dyaOrig="260">
          <v:shape id="_x0000_i1051" type="#_x0000_t75" style="width:46.95pt;height:13.15pt" o:ole="">
            <v:imagedata r:id="rId60" o:title=""/>
          </v:shape>
          <o:OLEObject Type="Embed" ProgID="Equation.DSMT4" ShapeID="_x0000_i1051" DrawAspect="Content" ObjectID="_1620479436" r:id="rId61"/>
        </w:object>
      </w:r>
      <w:r w:rsidRPr="007927E5">
        <w:rPr>
          <w:rFonts w:ascii="楷体" w:eastAsia="楷体" w:hAnsi="楷体" w:hint="eastAsia"/>
          <w:snapToGrid w:val="0"/>
          <w:spacing w:val="4"/>
          <w:kern w:val="0"/>
          <w:sz w:val="24"/>
          <w:szCs w:val="24"/>
        </w:rPr>
        <w:t>时，可得</w:t>
      </w:r>
      <w:r w:rsidRPr="007927E5">
        <w:rPr>
          <w:rFonts w:ascii="楷体" w:eastAsia="楷体" w:hAnsi="楷体"/>
          <w:snapToGrid w:val="0"/>
          <w:kern w:val="0"/>
          <w:position w:val="-2"/>
          <w:sz w:val="24"/>
          <w:szCs w:val="24"/>
        </w:rPr>
        <w:object w:dxaOrig="499" w:dyaOrig="360">
          <v:shape id="_x0000_i1052" type="#_x0000_t75" style="width:25.05pt;height:18.15pt" o:ole="">
            <v:imagedata r:id="rId62" o:title=""/>
          </v:shape>
          <o:OLEObject Type="Embed" ProgID="Equation.DSMT4" ShapeID="_x0000_i1052" DrawAspect="Content" ObjectID="_1620479437" r:id="rId63"/>
        </w:object>
      </w:r>
      <w:r w:rsidRPr="007927E5">
        <w:rPr>
          <w:rFonts w:ascii="楷体" w:eastAsia="楷体" w:hAnsi="楷体"/>
          <w:sz w:val="24"/>
          <w:szCs w:val="24"/>
          <w:u w:val="single"/>
        </w:rPr>
        <w:t xml:space="preserve">       </w:t>
      </w:r>
      <w:r w:rsidRPr="007927E5">
        <w:rPr>
          <w:rFonts w:ascii="楷体" w:eastAsia="楷体" w:hAnsi="楷体"/>
          <w:snapToGrid w:val="0"/>
          <w:kern w:val="0"/>
          <w:sz w:val="24"/>
          <w:szCs w:val="24"/>
        </w:rPr>
        <w:object w:dxaOrig="240" w:dyaOrig="240">
          <v:shape id="_x0000_i1053" type="#_x0000_t75" style="width:11.9pt;height:11.9pt" o:ole="">
            <v:imagedata r:id="rId64" o:title=""/>
          </v:shape>
          <o:OLEObject Type="Embed" ProgID="Equation.DSMT4" ShapeID="_x0000_i1053" DrawAspect="Content" ObjectID="_1620479438" r:id="rId65"/>
        </w:object>
      </w:r>
      <w:r w:rsidRPr="007927E5">
        <w:rPr>
          <w:rFonts w:ascii="楷体" w:eastAsia="楷体" w:hAnsi="楷体" w:hint="eastAsia"/>
          <w:kern w:val="0"/>
          <w:sz w:val="24"/>
          <w:szCs w:val="24"/>
        </w:rPr>
        <w:t>；</w:t>
      </w:r>
    </w:p>
    <w:p w:rsidR="007927E5" w:rsidRPr="007927E5" w:rsidRDefault="007927E5" w:rsidP="00E7461F">
      <w:pPr>
        <w:adjustRightInd w:val="0"/>
        <w:snapToGrid w:val="0"/>
        <w:spacing w:line="360" w:lineRule="auto"/>
        <w:textAlignment w:val="center"/>
        <w:rPr>
          <w:rFonts w:ascii="楷体" w:eastAsia="楷体" w:hAnsi="楷体"/>
          <w:snapToGrid w:val="0"/>
          <w:sz w:val="24"/>
          <w:szCs w:val="24"/>
        </w:rPr>
      </w:pPr>
      <w:r w:rsidRPr="007927E5">
        <w:rPr>
          <w:rFonts w:ascii="楷体" w:eastAsia="楷体" w:hAnsi="楷体" w:cs="宋体" w:hint="eastAsia"/>
          <w:snapToGrid w:val="0"/>
          <w:sz w:val="24"/>
          <w:szCs w:val="24"/>
        </w:rPr>
        <w:t>（</w:t>
      </w:r>
      <w:r w:rsidRPr="007927E5">
        <w:rPr>
          <w:rFonts w:ascii="楷体" w:eastAsia="楷体" w:hAnsi="楷体"/>
          <w:snapToGrid w:val="0"/>
          <w:sz w:val="24"/>
          <w:szCs w:val="24"/>
        </w:rPr>
        <w:t>4</w:t>
      </w:r>
      <w:r w:rsidRPr="007927E5">
        <w:rPr>
          <w:rFonts w:ascii="楷体" w:eastAsia="楷体" w:hAnsi="楷体" w:cs="宋体" w:hint="eastAsia"/>
          <w:snapToGrid w:val="0"/>
          <w:sz w:val="24"/>
          <w:szCs w:val="24"/>
        </w:rPr>
        <w:t>）</w:t>
      </w:r>
      <w:r w:rsidRPr="007927E5">
        <w:rPr>
          <w:rFonts w:ascii="楷体" w:eastAsia="楷体" w:hAnsi="楷体" w:cs="宋体" w:hint="eastAsia"/>
          <w:sz w:val="24"/>
          <w:szCs w:val="24"/>
        </w:rPr>
        <w:t>将</w:t>
      </w:r>
      <w:r w:rsidRPr="007927E5">
        <w:rPr>
          <w:rFonts w:ascii="楷体" w:eastAsia="楷体" w:hAnsi="楷体" w:hint="eastAsia"/>
          <w:position w:val="-2"/>
          <w:sz w:val="24"/>
          <w:szCs w:val="24"/>
        </w:rPr>
        <w:object w:dxaOrig="300" w:dyaOrig="360">
          <v:shape id="_x0000_i1054" type="#_x0000_t75" style="width:15.05pt;height:18.15pt" o:ole="">
            <v:imagedata r:id="rId66" o:title=""/>
          </v:shape>
          <o:OLEObject Type="Embed" ProgID="Equation.DSMT4" ShapeID="_x0000_i1054" DrawAspect="Content" ObjectID="_1620479439" r:id="rId67"/>
        </w:object>
      </w:r>
      <w:r w:rsidRPr="007927E5">
        <w:rPr>
          <w:rFonts w:ascii="楷体" w:eastAsia="楷体" w:hAnsi="楷体" w:hint="eastAsia"/>
          <w:sz w:val="24"/>
          <w:szCs w:val="24"/>
        </w:rPr>
        <w:t>握于手心，手心温度下</w:t>
      </w:r>
      <w:r w:rsidRPr="007927E5">
        <w:rPr>
          <w:rFonts w:ascii="楷体" w:eastAsia="楷体" w:hAnsi="楷体"/>
          <w:snapToGrid w:val="0"/>
          <w:spacing w:val="-4"/>
          <w:kern w:val="0"/>
          <w:position w:val="-2"/>
          <w:sz w:val="24"/>
          <w:szCs w:val="24"/>
        </w:rPr>
        <w:object w:dxaOrig="260" w:dyaOrig="320">
          <v:shape id="_x0000_i1055" type="#_x0000_t75" style="width:13.15pt;height:16.3pt" o:ole="">
            <v:imagedata r:id="rId68" o:title=""/>
          </v:shape>
          <o:OLEObject Type="Embed" ProgID="Equation.DSMT4" ShapeID="_x0000_i1055" DrawAspect="Content" ObjectID="_1620479440" r:id="rId69"/>
        </w:object>
      </w:r>
      <w:r w:rsidRPr="007927E5">
        <w:rPr>
          <w:rFonts w:ascii="楷体" w:eastAsia="楷体" w:hAnsi="楷体" w:hint="eastAsia"/>
          <w:snapToGrid w:val="0"/>
          <w:spacing w:val="-4"/>
          <w:kern w:val="0"/>
          <w:sz w:val="24"/>
          <w:szCs w:val="24"/>
        </w:rPr>
        <w:t>的相应</w:t>
      </w:r>
      <w:r w:rsidRPr="007927E5">
        <w:rPr>
          <w:rFonts w:ascii="楷体" w:eastAsia="楷体" w:hAnsi="楷体" w:hint="eastAsia"/>
          <w:snapToGrid w:val="0"/>
          <w:sz w:val="24"/>
          <w:szCs w:val="24"/>
        </w:rPr>
        <w:t>读数如图（</w:t>
      </w:r>
      <w:r w:rsidRPr="007927E5">
        <w:rPr>
          <w:rFonts w:ascii="楷体" w:eastAsia="楷体" w:hAnsi="楷体"/>
          <w:snapToGrid w:val="0"/>
          <w:sz w:val="24"/>
          <w:szCs w:val="24"/>
        </w:rPr>
        <w:t>c</w:t>
      </w:r>
      <w:r w:rsidRPr="007927E5">
        <w:rPr>
          <w:rFonts w:ascii="楷体" w:eastAsia="楷体" w:hAnsi="楷体" w:hint="eastAsia"/>
          <w:snapToGrid w:val="0"/>
          <w:sz w:val="24"/>
          <w:szCs w:val="24"/>
        </w:rPr>
        <w:t>）所示，该读数为</w:t>
      </w:r>
      <w:r w:rsidRPr="007927E5">
        <w:rPr>
          <w:rFonts w:ascii="楷体" w:eastAsia="楷体" w:hAnsi="楷体"/>
          <w:kern w:val="0"/>
          <w:sz w:val="24"/>
          <w:szCs w:val="24"/>
          <w:u w:val="single"/>
        </w:rPr>
        <w:t xml:space="preserve">       </w:t>
      </w:r>
      <w:r w:rsidRPr="007927E5">
        <w:rPr>
          <w:rFonts w:ascii="楷体" w:eastAsia="楷体" w:hAnsi="楷体"/>
          <w:snapToGrid w:val="0"/>
          <w:sz w:val="24"/>
          <w:szCs w:val="24"/>
        </w:rPr>
        <w:object w:dxaOrig="240" w:dyaOrig="240">
          <v:shape id="_x0000_i1056" type="#_x0000_t75" style="width:11.9pt;height:11.9pt" o:ole="">
            <v:imagedata r:id="rId64" o:title=""/>
          </v:shape>
          <o:OLEObject Type="Embed" ProgID="Equation.DSMT4" ShapeID="_x0000_i1056" DrawAspect="Content" ObjectID="_1620479441" r:id="rId70"/>
        </w:object>
      </w:r>
      <w:r w:rsidRPr="007927E5">
        <w:rPr>
          <w:rFonts w:ascii="楷体" w:eastAsia="楷体" w:hAnsi="楷体" w:hint="eastAsia"/>
          <w:snapToGrid w:val="0"/>
          <w:sz w:val="24"/>
          <w:szCs w:val="24"/>
        </w:rPr>
        <w:t>，则</w:t>
      </w:r>
      <w:r w:rsidRPr="007927E5">
        <w:rPr>
          <w:rFonts w:ascii="楷体" w:eastAsia="楷体" w:hAnsi="楷体" w:hint="eastAsia"/>
          <w:sz w:val="24"/>
          <w:szCs w:val="24"/>
        </w:rPr>
        <w:t>手心温度为</w:t>
      </w:r>
      <w:r w:rsidRPr="007927E5">
        <w:rPr>
          <w:rFonts w:ascii="楷体" w:eastAsia="楷体" w:hAnsi="楷体"/>
          <w:kern w:val="0"/>
          <w:sz w:val="24"/>
          <w:szCs w:val="24"/>
          <w:u w:val="single"/>
        </w:rPr>
        <w:t xml:space="preserve">       </w:t>
      </w:r>
      <w:r w:rsidRPr="007927E5">
        <w:rPr>
          <w:rFonts w:ascii="楷体" w:eastAsia="楷体" w:hAnsi="楷体"/>
          <w:sz w:val="24"/>
          <w:szCs w:val="24"/>
        </w:rPr>
        <w:t>°C</w:t>
      </w:r>
      <w:r w:rsidRPr="007927E5">
        <w:rPr>
          <w:rFonts w:ascii="楷体" w:eastAsia="楷体" w:hAnsi="楷体" w:hint="eastAsia"/>
          <w:snapToGrid w:val="0"/>
          <w:sz w:val="24"/>
          <w:szCs w:val="24"/>
        </w:rPr>
        <w:t>。</w:t>
      </w:r>
    </w:p>
    <w:p w:rsidR="007927E5" w:rsidRPr="007927E5" w:rsidRDefault="007927E5" w:rsidP="007927E5">
      <w:pPr>
        <w:spacing w:line="360" w:lineRule="auto"/>
        <w:rPr>
          <w:rFonts w:ascii="楷体" w:eastAsia="楷体" w:hAnsi="楷体"/>
          <w:color w:val="000000"/>
          <w:sz w:val="24"/>
          <w:szCs w:val="24"/>
        </w:rPr>
      </w:pPr>
      <w:r>
        <w:rPr>
          <w:rFonts w:ascii="楷体" w:eastAsia="楷体" w:hAnsi="楷体" w:hint="eastAsia"/>
          <w:color w:val="000000"/>
          <w:sz w:val="24"/>
          <w:szCs w:val="24"/>
        </w:rPr>
        <w:t>（2018高考北京卷）</w:t>
      </w:r>
      <w:r w:rsidRPr="007927E5">
        <w:rPr>
          <w:rFonts w:ascii="楷体" w:eastAsia="楷体" w:hAnsi="楷体"/>
          <w:color w:val="000000"/>
          <w:sz w:val="24"/>
          <w:szCs w:val="24"/>
        </w:rPr>
        <w:t>23．</w:t>
      </w:r>
      <w:r w:rsidRPr="007927E5">
        <w:rPr>
          <w:rFonts w:ascii="楷体" w:eastAsia="楷体" w:hAnsi="楷体"/>
          <w:color w:val="000000"/>
          <w:kern w:val="0"/>
          <w:sz w:val="24"/>
          <w:szCs w:val="24"/>
        </w:rPr>
        <w:t>如图1所示，用电动势为</w:t>
      </w:r>
      <w:r w:rsidRPr="007927E5">
        <w:rPr>
          <w:rFonts w:ascii="楷体" w:eastAsia="楷体" w:hAnsi="楷体"/>
          <w:i/>
          <w:color w:val="000000"/>
          <w:kern w:val="0"/>
          <w:sz w:val="24"/>
          <w:szCs w:val="24"/>
        </w:rPr>
        <w:t>E</w:t>
      </w:r>
      <w:r w:rsidRPr="007927E5">
        <w:rPr>
          <w:rFonts w:ascii="楷体" w:eastAsia="楷体" w:hAnsi="楷体"/>
          <w:color w:val="000000"/>
          <w:kern w:val="0"/>
          <w:sz w:val="24"/>
          <w:szCs w:val="24"/>
        </w:rPr>
        <w:t>、内阻为</w:t>
      </w:r>
      <w:r w:rsidRPr="007927E5">
        <w:rPr>
          <w:rFonts w:ascii="楷体" w:eastAsia="楷体" w:hAnsi="楷体"/>
          <w:i/>
          <w:color w:val="000000"/>
          <w:kern w:val="0"/>
          <w:sz w:val="24"/>
          <w:szCs w:val="24"/>
        </w:rPr>
        <w:t>r</w:t>
      </w:r>
      <w:r w:rsidRPr="007927E5">
        <w:rPr>
          <w:rFonts w:ascii="楷体" w:eastAsia="楷体" w:hAnsi="楷体"/>
          <w:color w:val="000000"/>
          <w:kern w:val="0"/>
          <w:sz w:val="24"/>
          <w:szCs w:val="24"/>
        </w:rPr>
        <w:t>的电源，向滑动变阻器</w:t>
      </w:r>
      <w:r w:rsidRPr="007927E5">
        <w:rPr>
          <w:rFonts w:ascii="楷体" w:eastAsia="楷体" w:hAnsi="楷体"/>
          <w:i/>
          <w:color w:val="000000"/>
          <w:kern w:val="0"/>
          <w:sz w:val="24"/>
          <w:szCs w:val="24"/>
        </w:rPr>
        <w:t>R</w:t>
      </w:r>
      <w:r w:rsidRPr="007927E5">
        <w:rPr>
          <w:rFonts w:ascii="楷体" w:eastAsia="楷体" w:hAnsi="楷体"/>
          <w:color w:val="000000"/>
          <w:kern w:val="0"/>
          <w:sz w:val="24"/>
          <w:szCs w:val="24"/>
        </w:rPr>
        <w:t>供电。改变变阻器</w:t>
      </w:r>
      <w:r w:rsidRPr="007927E5">
        <w:rPr>
          <w:rFonts w:ascii="楷体" w:eastAsia="楷体" w:hAnsi="楷体"/>
          <w:i/>
          <w:color w:val="000000"/>
          <w:kern w:val="0"/>
          <w:sz w:val="24"/>
          <w:szCs w:val="24"/>
        </w:rPr>
        <w:t>R</w:t>
      </w:r>
      <w:r w:rsidRPr="007927E5">
        <w:rPr>
          <w:rFonts w:ascii="楷体" w:eastAsia="楷体" w:hAnsi="楷体"/>
          <w:color w:val="000000"/>
          <w:kern w:val="0"/>
          <w:sz w:val="24"/>
          <w:szCs w:val="24"/>
        </w:rPr>
        <w:t>的阻值，路端电压</w:t>
      </w:r>
      <w:r w:rsidRPr="007927E5">
        <w:rPr>
          <w:rFonts w:ascii="楷体" w:eastAsia="楷体" w:hAnsi="楷体"/>
          <w:i/>
          <w:color w:val="000000"/>
          <w:kern w:val="0"/>
          <w:sz w:val="24"/>
          <w:szCs w:val="24"/>
        </w:rPr>
        <w:t>U</w:t>
      </w:r>
      <w:r w:rsidRPr="007927E5">
        <w:rPr>
          <w:rFonts w:ascii="楷体" w:eastAsia="楷体" w:hAnsi="楷体"/>
          <w:color w:val="000000"/>
          <w:kern w:val="0"/>
          <w:sz w:val="24"/>
          <w:szCs w:val="24"/>
        </w:rPr>
        <w:t>与电流</w:t>
      </w:r>
      <w:r w:rsidRPr="007927E5">
        <w:rPr>
          <w:rFonts w:ascii="楷体" w:eastAsia="楷体" w:hAnsi="楷体"/>
          <w:i/>
          <w:color w:val="000000"/>
          <w:kern w:val="0"/>
          <w:sz w:val="24"/>
          <w:szCs w:val="24"/>
        </w:rPr>
        <w:t>I</w:t>
      </w:r>
      <w:r w:rsidRPr="007927E5">
        <w:rPr>
          <w:rFonts w:ascii="楷体" w:eastAsia="楷体" w:hAnsi="楷体"/>
          <w:color w:val="000000"/>
          <w:kern w:val="0"/>
          <w:sz w:val="24"/>
          <w:szCs w:val="24"/>
        </w:rPr>
        <w:t>均随之变化。</w:t>
      </w:r>
    </w:p>
    <w:p w:rsidR="007927E5" w:rsidRPr="007927E5" w:rsidRDefault="007927E5" w:rsidP="00792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center"/>
        <w:rPr>
          <w:rFonts w:ascii="楷体" w:eastAsia="楷体" w:hAnsi="楷体"/>
          <w:color w:val="000000"/>
          <w:kern w:val="0"/>
          <w:sz w:val="24"/>
          <w:szCs w:val="24"/>
        </w:rPr>
      </w:pPr>
      <w:r w:rsidRPr="007927E5">
        <w:rPr>
          <w:rFonts w:ascii="楷体" w:eastAsia="楷体" w:hAnsi="楷体"/>
          <w:noProof/>
          <w:color w:val="000000"/>
          <w:kern w:val="0"/>
          <w:sz w:val="24"/>
          <w:szCs w:val="24"/>
        </w:rPr>
        <w:drawing>
          <wp:inline distT="0" distB="0" distL="0" distR="0">
            <wp:extent cx="2657475" cy="1266825"/>
            <wp:effectExtent l="0" t="0" r="9525" b="9525"/>
            <wp:docPr id="3" name="图片 31" descr="C:\Users\Administrator\Desktop\课标1理综\未标题-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课标1理综\未标题-23.tif"/>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430" r="34116" b="17455"/>
                    <a:stretch>
                      <a:fillRect/>
                    </a:stretch>
                  </pic:blipFill>
                  <pic:spPr bwMode="auto">
                    <a:xfrm>
                      <a:off x="0" y="0"/>
                      <a:ext cx="2657475" cy="1266825"/>
                    </a:xfrm>
                    <a:prstGeom prst="rect">
                      <a:avLst/>
                    </a:prstGeom>
                    <a:noFill/>
                    <a:ln>
                      <a:noFill/>
                    </a:ln>
                  </pic:spPr>
                </pic:pic>
              </a:graphicData>
            </a:graphic>
          </wp:inline>
        </w:drawing>
      </w:r>
    </w:p>
    <w:p w:rsidR="007927E5" w:rsidRPr="007927E5" w:rsidRDefault="007927E5" w:rsidP="00792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sidRPr="007927E5">
        <w:rPr>
          <w:rFonts w:ascii="楷体" w:eastAsia="楷体" w:hAnsi="楷体"/>
          <w:color w:val="000000"/>
          <w:kern w:val="0"/>
          <w:sz w:val="24"/>
          <w:szCs w:val="24"/>
        </w:rPr>
        <w:t>（1）以</w:t>
      </w:r>
      <w:r w:rsidRPr="007927E5">
        <w:rPr>
          <w:rFonts w:ascii="楷体" w:eastAsia="楷体" w:hAnsi="楷体"/>
          <w:i/>
          <w:color w:val="000000"/>
          <w:kern w:val="0"/>
          <w:sz w:val="24"/>
          <w:szCs w:val="24"/>
        </w:rPr>
        <w:t>U</w:t>
      </w:r>
      <w:r w:rsidRPr="007927E5">
        <w:rPr>
          <w:rFonts w:ascii="楷体" w:eastAsia="楷体" w:hAnsi="楷体"/>
          <w:color w:val="000000"/>
          <w:kern w:val="0"/>
          <w:sz w:val="24"/>
          <w:szCs w:val="24"/>
        </w:rPr>
        <w:t>为纵坐标，</w:t>
      </w:r>
      <w:r w:rsidRPr="007927E5">
        <w:rPr>
          <w:rFonts w:ascii="楷体" w:eastAsia="楷体" w:hAnsi="楷体"/>
          <w:i/>
          <w:color w:val="000000"/>
          <w:kern w:val="0"/>
          <w:sz w:val="24"/>
          <w:szCs w:val="24"/>
        </w:rPr>
        <w:t>I</w:t>
      </w:r>
      <w:r w:rsidRPr="007927E5">
        <w:rPr>
          <w:rFonts w:ascii="楷体" w:eastAsia="楷体" w:hAnsi="楷体"/>
          <w:color w:val="000000"/>
          <w:kern w:val="0"/>
          <w:sz w:val="24"/>
          <w:szCs w:val="24"/>
        </w:rPr>
        <w:t>为横坐标，在图2中画出变阻器阻值</w:t>
      </w:r>
      <w:r w:rsidRPr="007927E5">
        <w:rPr>
          <w:rFonts w:ascii="楷体" w:eastAsia="楷体" w:hAnsi="楷体"/>
          <w:i/>
          <w:color w:val="000000"/>
          <w:kern w:val="0"/>
          <w:sz w:val="24"/>
          <w:szCs w:val="24"/>
        </w:rPr>
        <w:t>R</w:t>
      </w:r>
      <w:r w:rsidRPr="007927E5">
        <w:rPr>
          <w:rFonts w:ascii="楷体" w:eastAsia="楷体" w:hAnsi="楷体"/>
          <w:color w:val="000000"/>
          <w:kern w:val="0"/>
          <w:sz w:val="24"/>
          <w:szCs w:val="24"/>
        </w:rPr>
        <w:t>变化过程中</w:t>
      </w:r>
      <w:r w:rsidRPr="007927E5">
        <w:rPr>
          <w:rFonts w:ascii="楷体" w:eastAsia="楷体" w:hAnsi="楷体"/>
          <w:i/>
          <w:color w:val="000000"/>
          <w:kern w:val="0"/>
          <w:sz w:val="24"/>
          <w:szCs w:val="24"/>
        </w:rPr>
        <w:t>U</w:t>
      </w:r>
      <w:r w:rsidRPr="007927E5">
        <w:rPr>
          <w:rFonts w:ascii="楷体" w:eastAsia="楷体" w:hAnsi="楷体"/>
          <w:color w:val="000000"/>
          <w:kern w:val="0"/>
          <w:sz w:val="24"/>
          <w:szCs w:val="24"/>
        </w:rPr>
        <w:t>-</w:t>
      </w:r>
      <w:r w:rsidRPr="007927E5">
        <w:rPr>
          <w:rFonts w:ascii="楷体" w:eastAsia="楷体" w:hAnsi="楷体"/>
          <w:i/>
          <w:color w:val="000000"/>
          <w:kern w:val="0"/>
          <w:sz w:val="24"/>
          <w:szCs w:val="24"/>
        </w:rPr>
        <w:t>I</w:t>
      </w:r>
      <w:r w:rsidRPr="007927E5">
        <w:rPr>
          <w:rFonts w:ascii="楷体" w:eastAsia="楷体" w:hAnsi="楷体"/>
          <w:color w:val="000000"/>
          <w:kern w:val="0"/>
          <w:sz w:val="24"/>
          <w:szCs w:val="24"/>
        </w:rPr>
        <w:t>图像的示意图，并说明</w:t>
      </w:r>
      <w:r w:rsidRPr="007927E5">
        <w:rPr>
          <w:rFonts w:ascii="楷体" w:eastAsia="楷体" w:hAnsi="楷体"/>
          <w:i/>
          <w:color w:val="000000"/>
          <w:kern w:val="0"/>
          <w:sz w:val="24"/>
          <w:szCs w:val="24"/>
        </w:rPr>
        <w:t>U-I</w:t>
      </w:r>
      <w:r w:rsidRPr="007927E5">
        <w:rPr>
          <w:rFonts w:ascii="楷体" w:eastAsia="楷体" w:hAnsi="楷体"/>
          <w:color w:val="000000"/>
          <w:kern w:val="0"/>
          <w:sz w:val="24"/>
          <w:szCs w:val="24"/>
        </w:rPr>
        <w:t>图像与两坐标轴交点的物理意义。</w:t>
      </w:r>
    </w:p>
    <w:p w:rsidR="007927E5" w:rsidRPr="007927E5" w:rsidRDefault="007927E5" w:rsidP="00792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sidRPr="007927E5">
        <w:rPr>
          <w:rFonts w:ascii="楷体" w:eastAsia="楷体" w:hAnsi="楷体"/>
          <w:color w:val="000000"/>
          <w:kern w:val="0"/>
          <w:sz w:val="24"/>
          <w:szCs w:val="24"/>
        </w:rPr>
        <w:t>（2</w:t>
      </w:r>
      <w:r w:rsidRPr="007927E5">
        <w:rPr>
          <w:rFonts w:ascii="楷体" w:eastAsia="楷体" w:hAnsi="楷体" w:hint="eastAsia"/>
          <w:color w:val="000000"/>
          <w:kern w:val="0"/>
          <w:sz w:val="24"/>
          <w:szCs w:val="24"/>
        </w:rPr>
        <w:t>）</w:t>
      </w:r>
      <w:r w:rsidRPr="007927E5">
        <w:rPr>
          <w:rFonts w:ascii="楷体" w:eastAsia="楷体" w:hAnsi="楷体"/>
          <w:color w:val="000000"/>
          <w:kern w:val="0"/>
          <w:sz w:val="24"/>
          <w:szCs w:val="24"/>
        </w:rPr>
        <w:t>a．请在图2画好的</w:t>
      </w:r>
      <w:r w:rsidRPr="007927E5">
        <w:rPr>
          <w:rFonts w:ascii="楷体" w:eastAsia="楷体" w:hAnsi="楷体"/>
          <w:i/>
          <w:color w:val="000000"/>
          <w:kern w:val="0"/>
          <w:sz w:val="24"/>
          <w:szCs w:val="24"/>
        </w:rPr>
        <w:t>U</w:t>
      </w:r>
      <w:r w:rsidRPr="007927E5">
        <w:rPr>
          <w:rFonts w:ascii="楷体" w:eastAsia="楷体" w:hAnsi="楷体"/>
          <w:color w:val="000000"/>
          <w:kern w:val="0"/>
          <w:sz w:val="24"/>
          <w:szCs w:val="24"/>
        </w:rPr>
        <w:t>-</w:t>
      </w:r>
      <w:r w:rsidRPr="007927E5">
        <w:rPr>
          <w:rFonts w:ascii="楷体" w:eastAsia="楷体" w:hAnsi="楷体"/>
          <w:i/>
          <w:color w:val="000000"/>
          <w:kern w:val="0"/>
          <w:sz w:val="24"/>
          <w:szCs w:val="24"/>
        </w:rPr>
        <w:t>I</w:t>
      </w:r>
      <w:r w:rsidRPr="007927E5">
        <w:rPr>
          <w:rFonts w:ascii="楷体" w:eastAsia="楷体" w:hAnsi="楷体"/>
          <w:color w:val="000000"/>
          <w:kern w:val="0"/>
          <w:sz w:val="24"/>
          <w:szCs w:val="24"/>
        </w:rPr>
        <w:t>关系图线上任取一点，画出带网格的图形，以其面积表示此时电源的输出功率；</w:t>
      </w:r>
    </w:p>
    <w:p w:rsidR="007927E5" w:rsidRPr="007927E5" w:rsidRDefault="007927E5" w:rsidP="00792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left"/>
        <w:rPr>
          <w:rFonts w:ascii="楷体" w:eastAsia="楷体" w:hAnsi="楷体"/>
          <w:color w:val="000000"/>
          <w:kern w:val="0"/>
          <w:sz w:val="24"/>
          <w:szCs w:val="24"/>
        </w:rPr>
      </w:pPr>
      <w:r w:rsidRPr="007927E5">
        <w:rPr>
          <w:rFonts w:ascii="楷体" w:eastAsia="楷体" w:hAnsi="楷体"/>
          <w:color w:val="000000"/>
          <w:kern w:val="0"/>
          <w:sz w:val="24"/>
          <w:szCs w:val="24"/>
        </w:rPr>
        <w:t>b．请推导该电源对外电路能够输出的最大电功率及条件。</w:t>
      </w:r>
    </w:p>
    <w:p w:rsidR="003844FB" w:rsidRPr="007927E5" w:rsidRDefault="007927E5" w:rsidP="007927E5">
      <w:pPr>
        <w:spacing w:line="360" w:lineRule="auto"/>
        <w:rPr>
          <w:rFonts w:ascii="楷体" w:eastAsia="楷体" w:hAnsi="楷体"/>
          <w:sz w:val="24"/>
          <w:szCs w:val="24"/>
        </w:rPr>
      </w:pPr>
      <w:r w:rsidRPr="007927E5">
        <w:rPr>
          <w:rFonts w:ascii="楷体" w:eastAsia="楷体" w:hAnsi="楷体"/>
          <w:color w:val="000000"/>
          <w:kern w:val="0"/>
          <w:sz w:val="24"/>
          <w:szCs w:val="24"/>
        </w:rPr>
        <w:t>（3）请写出电源电动势定义式，并结合能量守恒定律证明</w:t>
      </w:r>
      <w:r w:rsidRPr="007927E5">
        <w:rPr>
          <w:rFonts w:ascii="楷体" w:eastAsia="楷体" w:hAnsi="楷体" w:hint="eastAsia"/>
          <w:color w:val="000000"/>
          <w:kern w:val="0"/>
          <w:sz w:val="24"/>
          <w:szCs w:val="24"/>
        </w:rPr>
        <w:t>：</w:t>
      </w:r>
      <w:r w:rsidRPr="007927E5">
        <w:rPr>
          <w:rFonts w:ascii="楷体" w:eastAsia="楷体" w:hAnsi="楷体"/>
          <w:color w:val="000000"/>
          <w:kern w:val="0"/>
          <w:sz w:val="24"/>
          <w:szCs w:val="24"/>
        </w:rPr>
        <w:t>电源电动势在数值</w:t>
      </w:r>
      <w:r w:rsidRPr="007927E5">
        <w:rPr>
          <w:rFonts w:ascii="楷体" w:eastAsia="楷体" w:hAnsi="楷体"/>
          <w:color w:val="000000"/>
          <w:kern w:val="0"/>
          <w:sz w:val="24"/>
          <w:szCs w:val="24"/>
        </w:rPr>
        <w:lastRenderedPageBreak/>
        <w:t>上等于内、外电路电势降落之和。</w:t>
      </w:r>
    </w:p>
    <w:p w:rsidR="003844FB" w:rsidRDefault="0079101B" w:rsidP="00C05331">
      <w:pPr>
        <w:spacing w:line="360" w:lineRule="auto"/>
        <w:rPr>
          <w:rFonts w:asciiTheme="minorEastAsia" w:hAnsiTheme="minorEastAsia"/>
          <w:sz w:val="24"/>
          <w:szCs w:val="24"/>
        </w:rPr>
      </w:pPr>
      <w:r>
        <w:rPr>
          <w:rFonts w:asciiTheme="minorEastAsia" w:hAnsiTheme="minorEastAsia" w:hint="eastAsia"/>
          <w:sz w:val="24"/>
          <w:szCs w:val="24"/>
        </w:rPr>
        <w:t xml:space="preserve">    对电学相关实验的考查，全国卷I一直是以实验的形式，如全国卷I的23题，北京卷2018</w:t>
      </w:r>
      <w:r w:rsidR="004A09FF">
        <w:rPr>
          <w:rFonts w:asciiTheme="minorEastAsia" w:hAnsiTheme="minorEastAsia" w:hint="eastAsia"/>
          <w:sz w:val="24"/>
          <w:szCs w:val="24"/>
        </w:rPr>
        <w:t>年是以解答题的形式出现的，</w:t>
      </w:r>
      <w:r>
        <w:rPr>
          <w:rFonts w:asciiTheme="minorEastAsia" w:hAnsiTheme="minorEastAsia" w:hint="eastAsia"/>
          <w:sz w:val="24"/>
          <w:szCs w:val="24"/>
        </w:rPr>
        <w:t>全国卷23题考查的是热敏电阻（温度传感器），这题虽然题干较长，题给信息也很多，但是考查并不难，解题过程比较直观，北京卷23题应该是在“测量电源电动势和内阻”实验的基础上展开的考查，还涉及了</w:t>
      </w:r>
      <w:r w:rsidR="004A09FF">
        <w:rPr>
          <w:rFonts w:asciiTheme="minorEastAsia" w:hAnsiTheme="minorEastAsia" w:hint="eastAsia"/>
          <w:sz w:val="24"/>
          <w:szCs w:val="24"/>
        </w:rPr>
        <w:t>功率以及电势降落相关考点，分析量、综合程度以及试题的开放性都要比全国卷23题大一些，而且还有推导、证明等类型的设问方式，这些在全国卷中并不常见；从这一题开始，北京卷难度梯度开始升高。</w:t>
      </w:r>
    </w:p>
    <w:p w:rsidR="003844FB" w:rsidRPr="00052A65" w:rsidRDefault="00E7461F" w:rsidP="00C05331">
      <w:pPr>
        <w:spacing w:line="360" w:lineRule="auto"/>
        <w:rPr>
          <w:rFonts w:asciiTheme="minorEastAsia" w:hAnsiTheme="minorEastAsia"/>
          <w:b/>
          <w:sz w:val="24"/>
          <w:szCs w:val="24"/>
        </w:rPr>
      </w:pPr>
      <w:r w:rsidRPr="00052A65">
        <w:rPr>
          <w:rFonts w:asciiTheme="minorEastAsia" w:hAnsiTheme="minorEastAsia" w:hint="eastAsia"/>
          <w:b/>
          <w:sz w:val="24"/>
          <w:szCs w:val="24"/>
        </w:rPr>
        <w:t>4.对“带电粒子在复合场（电、磁场）中的运动”的考查</w:t>
      </w:r>
    </w:p>
    <w:p w:rsidR="0045503F" w:rsidRPr="0045503F" w:rsidRDefault="00B7149A" w:rsidP="0045503F">
      <w:pPr>
        <w:tabs>
          <w:tab w:val="left" w:pos="2310"/>
          <w:tab w:val="left" w:pos="4200"/>
          <w:tab w:val="left" w:pos="6090"/>
        </w:tabs>
        <w:snapToGrid w:val="0"/>
        <w:spacing w:line="295" w:lineRule="auto"/>
        <w:ind w:firstLineChars="1" w:firstLine="2"/>
        <w:rPr>
          <w:rFonts w:ascii="楷体" w:eastAsia="楷体" w:hAnsi="楷体"/>
          <w:sz w:val="24"/>
          <w:szCs w:val="24"/>
        </w:rPr>
      </w:pPr>
      <w:r>
        <w:rPr>
          <w:rFonts w:ascii="楷体" w:eastAsia="楷体" w:hAnsi="楷体"/>
          <w:noProof/>
          <w:sz w:val="24"/>
          <w:szCs w:val="24"/>
        </w:rPr>
        <w:pict>
          <v:group id="_x0000_s1633" style="position:absolute;left:0;text-align:left;margin-left:309.35pt;margin-top:66.3pt;width:94.15pt;height:92.7pt;z-index:251664384" coordorigin="8038,6532" coordsize="1883,1854">
            <v:line id="Line 3" o:spid="_x0000_s1634" style="position:absolute;visibility:visible" from="8038,7432" to="9867,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MYMQAAADaAAAADwAAAGRycy9kb3ducmV2LnhtbESPQWvCQBSE7wX/w/IEL0U3epA2dSNF&#10;CHgogtZDvT2yr9k02bdxd2vSf98VCj0OM/MNs9mOthM38qFxrGC5yEAQV043XCs4v5fzJxAhImvs&#10;HJOCHwqwLSYPG8y1G/hIt1OsRYJwyFGBibHPpQyVIYth4Xri5H06bzEm6WupPQ4Jbju5yrK1tNhw&#10;WjDY085Q1Z6+rQLvY2ja8vkyfFy/1uWhfBsfTaXUbDq+voCINMb/8F97rxWs4H4l3Q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AxgxAAAANoAAAAPAAAAAAAAAAAA&#10;AAAAAKECAABkcnMvZG93bnJldi54bWxQSwUGAAAAAAQABAD5AAAAkgMAAAAA&#10;">
              <v:stroke endarrow="classic" endarrowwidth="narrow"/>
            </v:line>
            <v:line id="Line 4" o:spid="_x0000_s1635" style="position:absolute;rotation:-90;visibility:visible" from="8031,7511" to="976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hZMQAAADaAAAADwAAAGRycy9kb3ducmV2LnhtbESPQWvCQBSE74X+h+UJvQTdtJYSoquk&#10;lYKnglpFb4/sMxvMvg3ZrUn/fbcgeBxm5htmvhxsI67U+dqxgudJCoK4dLrmSsH37nOcgfABWWPj&#10;mBT8kofl4vFhjrl2PW/oug2ViBD2OSowIbS5lL40ZNFPXEscvbPrLIYou0rqDvsIt418SdM3abHm&#10;uGCwpQ9D5WX7YxUMhxX3+9WXOYX3JCmy4njm5FWpp9FQzEAEGsI9fGuvtYIp/F+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eFkxAAAANoAAAAPAAAAAAAAAAAA&#10;AAAAAKECAABkcnMvZG93bnJldi54bWxQSwUGAAAAAAQABAD5AAAAkgMAAAAA&#10;">
              <v:stroke endarrow="classic" endarrowwidth="narrow"/>
            </v:line>
            <v:shape id="Text Box 5" o:spid="_x0000_s1636" type="#_x0000_t202" style="position:absolute;left:8198;top:6772;width:221;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82370" w:rsidRPr="008B3375" w:rsidRDefault="00D82370" w:rsidP="0045503F">
                    <w:pPr>
                      <w:rPr>
                        <w:i/>
                        <w:iCs/>
                        <w:szCs w:val="21"/>
                      </w:rPr>
                    </w:pPr>
                    <w:r w:rsidRPr="008B3375">
                      <w:rPr>
                        <w:i/>
                        <w:iCs/>
                        <w:szCs w:val="21"/>
                      </w:rPr>
                      <w:t>E</w:t>
                    </w:r>
                  </w:p>
                </w:txbxContent>
              </v:textbox>
            </v:shape>
            <v:shape id="Text Box 6" o:spid="_x0000_s1637" type="#_x0000_t202" style="position:absolute;left:9744;top:7405;width:17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6" inset="0,0,0,0">
                <w:txbxContent>
                  <w:p w:rsidR="00D82370" w:rsidRPr="008B3375" w:rsidRDefault="00D82370" w:rsidP="0045503F">
                    <w:pPr>
                      <w:rPr>
                        <w:i/>
                        <w:iCs/>
                        <w:szCs w:val="21"/>
                      </w:rPr>
                    </w:pPr>
                    <w:r w:rsidRPr="008B3375">
                      <w:rPr>
                        <w:i/>
                        <w:iCs/>
                        <w:szCs w:val="21"/>
                      </w:rPr>
                      <w:t>x</w:t>
                    </w:r>
                  </w:p>
                </w:txbxContent>
              </v:textbox>
            </v:shape>
            <v:shape id="Text Box 7" o:spid="_x0000_s1638" type="#_x0000_t202" style="position:absolute;left:8878;top:6532;width:328;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82370" w:rsidRPr="008B3375" w:rsidRDefault="00D82370" w:rsidP="0045503F">
                    <w:pPr>
                      <w:ind w:firstLineChars="50" w:firstLine="105"/>
                      <w:rPr>
                        <w:i/>
                        <w:iCs/>
                        <w:szCs w:val="21"/>
                      </w:rPr>
                    </w:pPr>
                    <w:r w:rsidRPr="008B3375">
                      <w:rPr>
                        <w:i/>
                        <w:iCs/>
                        <w:szCs w:val="21"/>
                      </w:rPr>
                      <w:t>y</w:t>
                    </w:r>
                  </w:p>
                </w:txbxContent>
              </v:textbox>
            </v:shape>
            <v:shape id="Text Box 8" o:spid="_x0000_s1639" type="#_x0000_t202" style="position:absolute;left:8675;top:7416;width:24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w:p w:rsidR="00D82370" w:rsidRPr="008E32FE" w:rsidRDefault="00D82370" w:rsidP="0045503F">
                    <w:pPr>
                      <w:rPr>
                        <w:i/>
                        <w:szCs w:val="21"/>
                      </w:rPr>
                    </w:pPr>
                    <w:r w:rsidRPr="008E32FE">
                      <w:rPr>
                        <w:i/>
                        <w:szCs w:val="21"/>
                      </w:rPr>
                      <w:t>O</w:t>
                    </w:r>
                  </w:p>
                </w:txbxContent>
              </v:textbox>
            </v:shape>
            <v:line id="Line 9" o:spid="_x0000_s1640" style="position:absolute;visibility:visible" from="8386,6865" to="8386,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7isAAAADaAAAADwAAAGRycy9kb3ducmV2LnhtbERPz2vCMBS+D/wfwhN2GZq6g8xqFBEK&#10;HmQw50Fvj+bZVJuXmkTb/ffLQfD48f1erHrbiAf5UDtWMBlnIIhLp2uuFBx+i9EXiBCRNTaOScEf&#10;BVgtB28LzLXr+Ice+1iJFMIhRwUmxjaXMpSGLIaxa4kTd3beYkzQV1J77FK4beRnlk2lxZpTg8GW&#10;NobK6/5uFXgfQ30tZqfueLtMi+9i13+YUqn3Yb+eg4jUx5f46d5qBWlrupJu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QO4rAAAAA2gAAAA8AAAAAAAAAAAAAAAAA&#10;oQIAAGRycy9kb3ducmV2LnhtbFBLBQYAAAAABAAEAPkAAACOAwAAAAA=&#10;">
              <v:stroke endarrow="classic" endarrowwidth="narrow"/>
            </v:line>
            <v:group id="Group 10" o:spid="_x0000_s1641" style="position:absolute;left:8090;top:7602;width:30;height:784" coordorigin="6538,2496" coordsize="3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1" o:spid="_x0000_s1642" style="position:absolute;left:6538;top:2496;width:30;height: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12" o:spid="_x0000_s1643" style="position:absolute;left:6538;top:2872;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13" o:spid="_x0000_s1644" style="position:absolute;left:6538;top:3249;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group>
            <v:oval id="Oval 14" o:spid="_x0000_s1645" style="position:absolute;left:8874;top:6946;width:4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shape id="Text Box 15" o:spid="_x0000_s1646" type="#_x0000_t202" style="position:absolute;left:8680;top:7057;width:159;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82370" w:rsidRPr="008B3375" w:rsidRDefault="00D82370" w:rsidP="0045503F">
                    <w:pPr>
                      <w:rPr>
                        <w:i/>
                        <w:iCs/>
                        <w:szCs w:val="21"/>
                      </w:rPr>
                    </w:pPr>
                    <w:r w:rsidRPr="008B3375">
                      <w:rPr>
                        <w:i/>
                        <w:iCs/>
                        <w:szCs w:val="21"/>
                      </w:rPr>
                      <w:t>h</w:t>
                    </w:r>
                  </w:p>
                </w:txbxContent>
              </v:textbox>
            </v:shape>
            <v:group id="Group 16" o:spid="_x0000_s1647" style="position:absolute;left:8589;top:7602;width:30;height:784" coordorigin="6538,2496" coordsize="3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7" o:spid="_x0000_s1648" style="position:absolute;left:6538;top:2496;width:30;height: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18" o:spid="_x0000_s1649" style="position:absolute;left:6538;top:2872;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19" o:spid="_x0000_s1650" style="position:absolute;left:6538;top:3249;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group>
            <v:group id="Group 20" o:spid="_x0000_s1651" style="position:absolute;left:9088;top:7602;width:30;height:784" coordorigin="6538,2496" coordsize="3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1" o:spid="_x0000_s1652" style="position:absolute;left:6538;top:2496;width:30;height: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oval id="Oval 22" o:spid="_x0000_s1653" style="position:absolute;left:6538;top:2872;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oval id="Oval 23" o:spid="_x0000_s1654" style="position:absolute;left:6538;top:3249;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group>
            <v:group id="Group 24" o:spid="_x0000_s1655" style="position:absolute;left:9588;top:7602;width:30;height:784" coordorigin="6538,2496" coordsize="3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5" o:spid="_x0000_s1656" style="position:absolute;left:6538;top:2496;width:30;height: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oval id="Oval 26" o:spid="_x0000_s1657" style="position:absolute;left:6538;top:2872;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oval id="Oval 27" o:spid="_x0000_s1658" style="position:absolute;left:6538;top:3249;width:30;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R8EA&#10;AADbAAAADwAAAGRycy9kb3ducmV2LnhtbESPQYvCMBSE74L/ITxhL7KmChbpGmUpKF6tHjy+bd62&#10;ZZuXkkTb/vuNIHgcZuYbZrsfTCse5HxjWcFykYAgLq1uuFJwvRw+NyB8QNbYWiYFI3nY76aTLWba&#10;9nymRxEqESHsM1RQh9BlUvqyJoN+YTvi6P1aZzBE6SqpHfYRblq5SpJUGmw4LtTYUV5T+VfcjQI3&#10;78Z8POWH5Q8fi3W/0bf0qpX6mA3fXyACDeEdfrVPWsEq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BUfBAAAA2wAAAA8AAAAAAAAAAAAAAAAAmAIAAGRycy9kb3du&#10;cmV2LnhtbFBLBQYAAAAABAAEAPUAAACGAwAAAAA=&#10;" fillcolor="black"/>
            </v:group>
            <v:line id="Line 28" o:spid="_x0000_s1659" style="position:absolute;visibility:visible" from="9430,6864" to="9430,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dp8UAAADbAAAADwAAAGRycy9kb3ducmV2LnhtbESPQWsCMRSE7wX/Q3hCL0Wz9WB1NYoU&#10;FjwUobYHvT02z83q5mVNorv++6ZQ6HGYmW+Y5bq3jbiTD7VjBa/jDARx6XTNlYLvr2I0AxEissbG&#10;MSl4UID1avC0xFy7jj/pvo+VSBAOOSowMba5lKE0ZDGMXUucvJPzFmOSvpLaY5fgtpGTLJtKizWn&#10;BYMtvRsqL/ubVeB9DPWlmB+7w/U8LXbFR/9iSqWeh/1mASJSH//Df+2tVjB5g9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0dp8UAAADbAAAADwAAAAAAAAAA&#10;AAAAAAChAgAAZHJzL2Rvd25yZXYueG1sUEsFBgAAAAAEAAQA+QAAAJMDAAAAAA==&#10;">
              <v:stroke endarrow="classic" endarrowwidth="narrow"/>
            </v:line>
            <v:line id="Line 29" o:spid="_x0000_s1660" style="position:absolute;visibility:visible" from="8924,6972" to="9206,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1cIAAADbAAAADwAAAGRycy9kb3ducmV2LnhtbERPz2vCMBS+C/4P4Q28yEznQWZnLEMo&#10;eJCBbod5ezTPprZ56ZJou//eHAY7fny/N8VoO3EnHxrHCl4WGQjiyumGawVfn+XzK4gQkTV2jknB&#10;LwUottPJBnPtBj7S/RRrkUI45KjAxNjnUobKkMWwcD1x4i7OW4wJ+lpqj0MKt51cZtlKWmw4NRjs&#10;aWeoak83q8D7GJq2XJ+H75/rqvwoD+PcVErNnsb3NxCRxvgv/nPvtYJlGpu+pB8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J1cIAAADbAAAADwAAAAAAAAAAAAAA&#10;AAChAgAAZHJzL2Rvd25yZXYueG1sUEsFBgAAAAAEAAQA+QAAAJADAAAAAA==&#10;">
              <v:stroke endarrow="classic" endarrowwidth="narrow"/>
            </v:line>
            <v:line id="Line 30" o:spid="_x0000_s1661" style="position:absolute;flip:x;visibility:visible" from="8632,6976" to="8802,6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1" o:spid="_x0000_s1662" style="position:absolute;flip:y;visibility:visible" from="8724,6979" to="8724,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3+cAAAADbAAAADwAAAGRycy9kb3ducmV2LnhtbERPTWuDQBC9F/oflgnk1qxJQIvNJkgh&#10;QQI9VEPPU3eiEndW3E3Uf589FHp8vO/dYTKdeNDgWssK1qsIBHFldcu1gkt5fHsH4Tyyxs4yKZjJ&#10;wWH/+rLDVNuRv+lR+FqEEHYpKmi871MpXdWQQbeyPXHgrnYw6AMcaqkHHEO46eQmimJpsOXQ0GBP&#10;nw1Vt+JuFHz9/ozZHJ9ldpo5GS+zLpPcK7VcTNkHCE+T/xf/uXOtYBvWhy/hB8j9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Ld/nAAAAA2wAAAA8AAAAAAAAAAAAAAAAA&#10;oQIAAGRycy9kb3ducmV2LnhtbFBLBQYAAAAABAAEAPkAAACOAwAAAAA=&#10;">
              <v:stroke endarrow="classic" endarrowwidth="narrow"/>
            </v:line>
            <v:line id="Line 32" o:spid="_x0000_s1663" style="position:absolute;visibility:visible" from="8724,7327" to="8724,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2lcUAAADbAAAADwAAAGRycy9kb3ducmV2LnhtbESPzWrDMBCE74G+g9hCLqGW00Bo3Sih&#10;BAw9hEJ+Du1tsbaWG2vlSkrsvn0UCOQ4zMw3zGI12FacyYfGsYJploMgrpxuuFZw2JdPLyBCRNbY&#10;OiYF/xRgtXwYLbDQructnXexFgnCoUAFJsaukDJUhiyGzHXEyftx3mJM0tdSe+wT3LbyOc/n0mLD&#10;acFgR2tD1XF3sgq8j6E5lq/f/dff77z8LDfDxFRKjR+H9zcQkYZ4D9/aH1rBbArXL+k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G2lcUAAADbAAAADwAAAAAAAAAA&#10;AAAAAAChAgAAZHJzL2Rvd25yZXYueG1sUEsFBgAAAAAEAAQA+QAAAJMDAAAAAA==&#10;">
              <v:stroke endarrow="classic" endarrowwidth="narrow"/>
            </v:line>
            <w10:wrap type="square"/>
          </v:group>
        </w:pict>
      </w:r>
      <w:r w:rsidR="0045503F">
        <w:rPr>
          <w:rFonts w:ascii="楷体" w:eastAsia="楷体" w:hAnsi="楷体" w:hint="eastAsia"/>
          <w:sz w:val="24"/>
          <w:szCs w:val="24"/>
        </w:rPr>
        <w:t>（2018全国卷I）</w:t>
      </w:r>
      <w:r w:rsidR="0045503F" w:rsidRPr="0045503F">
        <w:rPr>
          <w:rFonts w:ascii="楷体" w:eastAsia="楷体" w:hAnsi="楷体"/>
          <w:sz w:val="24"/>
          <w:szCs w:val="24"/>
        </w:rPr>
        <w:t>25</w:t>
      </w:r>
      <w:r w:rsidR="0045503F">
        <w:rPr>
          <w:rFonts w:ascii="楷体" w:eastAsia="楷体" w:hAnsi="楷体"/>
          <w:sz w:val="24"/>
          <w:szCs w:val="24"/>
        </w:rPr>
        <w:t>．</w:t>
      </w:r>
      <w:r w:rsidR="0045503F" w:rsidRPr="0045503F">
        <w:rPr>
          <w:rFonts w:ascii="楷体" w:eastAsia="楷体" w:hAnsi="楷体" w:hint="eastAsia"/>
          <w:noProof/>
          <w:sz w:val="24"/>
          <w:szCs w:val="24"/>
        </w:rPr>
        <w:t>如图，在</w:t>
      </w:r>
      <w:r w:rsidR="0045503F" w:rsidRPr="0045503F">
        <w:rPr>
          <w:rFonts w:ascii="楷体" w:eastAsia="楷体" w:hAnsi="楷体" w:hint="eastAsia"/>
          <w:i/>
          <w:iCs/>
          <w:noProof/>
          <w:sz w:val="24"/>
          <w:szCs w:val="24"/>
        </w:rPr>
        <w:t xml:space="preserve">y </w:t>
      </w:r>
      <w:r w:rsidR="0045503F" w:rsidRPr="0045503F">
        <w:rPr>
          <w:rFonts w:ascii="楷体" w:eastAsia="楷体" w:hAnsi="楷体" w:hint="eastAsia"/>
          <w:noProof/>
          <w:sz w:val="24"/>
          <w:szCs w:val="24"/>
        </w:rPr>
        <w:t>&gt; 0的区域存在方向沿</w:t>
      </w:r>
      <w:r w:rsidR="0045503F" w:rsidRPr="0045503F">
        <w:rPr>
          <w:rFonts w:ascii="楷体" w:eastAsia="楷体" w:hAnsi="楷体" w:hint="eastAsia"/>
          <w:i/>
          <w:iCs/>
          <w:noProof/>
          <w:sz w:val="24"/>
          <w:szCs w:val="24"/>
        </w:rPr>
        <w:t>y</w:t>
      </w:r>
      <w:r w:rsidR="0045503F" w:rsidRPr="0045503F">
        <w:rPr>
          <w:rFonts w:ascii="楷体" w:eastAsia="楷体" w:hAnsi="楷体" w:hint="eastAsia"/>
          <w:noProof/>
          <w:sz w:val="24"/>
          <w:szCs w:val="24"/>
        </w:rPr>
        <w:t>轴负方向的匀强电场，场强大小为</w:t>
      </w:r>
      <w:r w:rsidR="0045503F" w:rsidRPr="0045503F">
        <w:rPr>
          <w:rFonts w:ascii="楷体" w:eastAsia="楷体" w:hAnsi="楷体" w:hint="eastAsia"/>
          <w:i/>
          <w:iCs/>
          <w:noProof/>
          <w:sz w:val="24"/>
          <w:szCs w:val="24"/>
        </w:rPr>
        <w:t>E</w:t>
      </w:r>
      <w:r w:rsidR="0045503F" w:rsidRPr="0045503F">
        <w:rPr>
          <w:rFonts w:ascii="楷体" w:eastAsia="楷体" w:hAnsi="楷体" w:hint="eastAsia"/>
          <w:noProof/>
          <w:sz w:val="24"/>
          <w:szCs w:val="24"/>
        </w:rPr>
        <w:t>；在</w:t>
      </w:r>
      <w:r w:rsidR="0045503F" w:rsidRPr="0045503F">
        <w:rPr>
          <w:rFonts w:ascii="楷体" w:eastAsia="楷体" w:hAnsi="楷体" w:hint="eastAsia"/>
          <w:i/>
          <w:iCs/>
          <w:noProof/>
          <w:sz w:val="24"/>
          <w:szCs w:val="24"/>
        </w:rPr>
        <w:t xml:space="preserve">y </w:t>
      </w:r>
      <w:r w:rsidR="0045503F" w:rsidRPr="0045503F">
        <w:rPr>
          <w:rFonts w:ascii="楷体" w:eastAsia="楷体" w:hAnsi="楷体" w:hint="eastAsia"/>
          <w:noProof/>
          <w:sz w:val="24"/>
          <w:szCs w:val="24"/>
        </w:rPr>
        <w:t>&lt; 0的区域存在方向垂直于</w:t>
      </w:r>
      <w:r w:rsidR="0045503F" w:rsidRPr="0045503F">
        <w:rPr>
          <w:rFonts w:ascii="楷体" w:eastAsia="楷体" w:hAnsi="楷体" w:hint="eastAsia"/>
          <w:i/>
          <w:iCs/>
          <w:noProof/>
          <w:sz w:val="24"/>
          <w:szCs w:val="24"/>
        </w:rPr>
        <w:t>xOy</w:t>
      </w:r>
      <w:r w:rsidR="0045503F" w:rsidRPr="0045503F">
        <w:rPr>
          <w:rFonts w:ascii="楷体" w:eastAsia="楷体" w:hAnsi="楷体" w:hint="eastAsia"/>
          <w:noProof/>
          <w:sz w:val="24"/>
          <w:szCs w:val="24"/>
        </w:rPr>
        <w:t>平面向外的匀强磁场。一个氕核</w:t>
      </w:r>
      <w:r w:rsidRPr="00B7149A">
        <w:rPr>
          <w:rFonts w:ascii="楷体" w:eastAsia="楷体" w:hAnsi="楷体"/>
          <w:noProof/>
          <w:position w:val="-10"/>
          <w:sz w:val="24"/>
          <w:szCs w:val="24"/>
        </w:rPr>
        <w:pict>
          <v:shape id="_x0000_i1057" type="#_x0000_t75" style="width:15.05pt;height:16.9pt">
            <v:imagedata r:id="rId72" o:title=""/>
          </v:shape>
        </w:pict>
      </w:r>
      <w:r w:rsidR="0045503F" w:rsidRPr="0045503F">
        <w:rPr>
          <w:rFonts w:ascii="楷体" w:eastAsia="楷体" w:hAnsi="楷体" w:hint="eastAsia"/>
          <w:noProof/>
          <w:sz w:val="24"/>
          <w:szCs w:val="24"/>
        </w:rPr>
        <w:t>和一个氘核</w:t>
      </w:r>
      <w:r w:rsidRPr="00B7149A">
        <w:rPr>
          <w:rFonts w:ascii="楷体" w:eastAsia="楷体" w:hAnsi="楷体"/>
          <w:noProof/>
          <w:position w:val="-10"/>
          <w:sz w:val="24"/>
          <w:szCs w:val="24"/>
        </w:rPr>
        <w:pict>
          <v:shape id="_x0000_i1058" type="#_x0000_t75" style="width:16.3pt;height:16.9pt">
            <v:imagedata r:id="rId73" o:title=""/>
          </v:shape>
        </w:pict>
      </w:r>
      <w:r w:rsidR="0045503F" w:rsidRPr="0045503F">
        <w:rPr>
          <w:rFonts w:ascii="楷体" w:eastAsia="楷体" w:hAnsi="楷体" w:hint="eastAsia"/>
          <w:noProof/>
          <w:sz w:val="24"/>
          <w:szCs w:val="24"/>
        </w:rPr>
        <w:t>先后从</w:t>
      </w:r>
      <w:r w:rsidR="0045503F" w:rsidRPr="0045503F">
        <w:rPr>
          <w:rFonts w:ascii="楷体" w:eastAsia="楷体" w:hAnsi="楷体" w:hint="eastAsia"/>
          <w:i/>
          <w:iCs/>
          <w:noProof/>
          <w:sz w:val="24"/>
          <w:szCs w:val="24"/>
        </w:rPr>
        <w:t>y</w:t>
      </w:r>
      <w:r w:rsidR="0045503F" w:rsidRPr="0045503F">
        <w:rPr>
          <w:rFonts w:ascii="楷体" w:eastAsia="楷体" w:hAnsi="楷体" w:hint="eastAsia"/>
          <w:noProof/>
          <w:sz w:val="24"/>
          <w:szCs w:val="24"/>
        </w:rPr>
        <w:t>轴上</w:t>
      </w:r>
      <w:r w:rsidRPr="00B7149A">
        <w:rPr>
          <w:rFonts w:ascii="楷体" w:eastAsia="楷体" w:hAnsi="楷体"/>
          <w:noProof/>
          <w:position w:val="-10"/>
          <w:sz w:val="24"/>
          <w:szCs w:val="24"/>
        </w:rPr>
        <w:pict>
          <v:shape id="_x0000_i1059" type="#_x0000_t75" style="width:26.3pt;height:15.05pt">
            <v:imagedata r:id="rId74" o:title=""/>
          </v:shape>
        </w:pict>
      </w:r>
      <w:r w:rsidR="0045503F" w:rsidRPr="0045503F">
        <w:rPr>
          <w:rFonts w:ascii="楷体" w:eastAsia="楷体" w:hAnsi="楷体" w:hint="eastAsia"/>
          <w:noProof/>
          <w:sz w:val="24"/>
          <w:szCs w:val="24"/>
        </w:rPr>
        <w:t>点以相同的动能射出，速度方向沿</w:t>
      </w:r>
      <w:r w:rsidR="0045503F" w:rsidRPr="0045503F">
        <w:rPr>
          <w:rFonts w:ascii="楷体" w:eastAsia="楷体" w:hAnsi="楷体" w:hint="eastAsia"/>
          <w:i/>
          <w:noProof/>
          <w:sz w:val="24"/>
          <w:szCs w:val="24"/>
        </w:rPr>
        <w:t>x</w:t>
      </w:r>
      <w:r w:rsidR="0045503F" w:rsidRPr="0045503F">
        <w:rPr>
          <w:rFonts w:ascii="楷体" w:eastAsia="楷体" w:hAnsi="楷体" w:hint="eastAsia"/>
          <w:noProof/>
          <w:sz w:val="24"/>
          <w:szCs w:val="24"/>
        </w:rPr>
        <w:t>轴正方向。已知</w:t>
      </w:r>
      <w:r w:rsidRPr="00B7149A">
        <w:rPr>
          <w:rFonts w:ascii="楷体" w:eastAsia="楷体" w:hAnsi="楷体"/>
          <w:noProof/>
          <w:position w:val="-10"/>
          <w:sz w:val="24"/>
          <w:szCs w:val="24"/>
        </w:rPr>
        <w:pict>
          <v:shape id="_x0000_i1060" type="#_x0000_t75" style="width:15.05pt;height:16.9pt">
            <v:imagedata r:id="rId72" o:title=""/>
          </v:shape>
        </w:pict>
      </w:r>
      <w:r w:rsidR="0045503F" w:rsidRPr="0045503F">
        <w:rPr>
          <w:rFonts w:ascii="楷体" w:eastAsia="楷体" w:hAnsi="楷体" w:hint="eastAsia"/>
          <w:noProof/>
          <w:sz w:val="24"/>
          <w:szCs w:val="24"/>
        </w:rPr>
        <w:t>进入磁场时，速度方向与</w:t>
      </w:r>
      <w:r w:rsidR="0045503F" w:rsidRPr="0045503F">
        <w:rPr>
          <w:rFonts w:ascii="楷体" w:eastAsia="楷体" w:hAnsi="楷体" w:hint="eastAsia"/>
          <w:i/>
          <w:iCs/>
          <w:noProof/>
          <w:sz w:val="24"/>
          <w:szCs w:val="24"/>
        </w:rPr>
        <w:t>x</w:t>
      </w:r>
      <w:r w:rsidR="0045503F" w:rsidRPr="0045503F">
        <w:rPr>
          <w:rFonts w:ascii="楷体" w:eastAsia="楷体" w:hAnsi="楷体" w:hint="eastAsia"/>
          <w:noProof/>
          <w:sz w:val="24"/>
          <w:szCs w:val="24"/>
        </w:rPr>
        <w:t>轴正方向的夹角为</w:t>
      </w:r>
      <w:r w:rsidRPr="00B7149A">
        <w:rPr>
          <w:rFonts w:ascii="楷体" w:eastAsia="楷体" w:hAnsi="楷体"/>
          <w:noProof/>
          <w:position w:val="-6"/>
          <w:sz w:val="24"/>
          <w:szCs w:val="24"/>
        </w:rPr>
        <w:pict>
          <v:shape id="_x0000_i1061" type="#_x0000_t75" style="width:18.15pt;height:13.15pt">
            <v:imagedata r:id="rId75" o:title=""/>
          </v:shape>
        </w:pict>
      </w:r>
      <w:r w:rsidR="0045503F" w:rsidRPr="0045503F">
        <w:rPr>
          <w:rFonts w:ascii="楷体" w:eastAsia="楷体" w:hAnsi="楷体" w:hint="eastAsia"/>
          <w:noProof/>
          <w:sz w:val="24"/>
          <w:szCs w:val="24"/>
        </w:rPr>
        <w:t>，并从</w:t>
      </w:r>
      <w:r w:rsidR="0045503F" w:rsidRPr="0045503F">
        <w:rPr>
          <w:rFonts w:ascii="楷体" w:eastAsia="楷体" w:hAnsi="楷体" w:hint="eastAsia"/>
          <w:iCs/>
          <w:noProof/>
          <w:sz w:val="24"/>
          <w:szCs w:val="24"/>
        </w:rPr>
        <w:t>坐标原点</w:t>
      </w:r>
      <w:r w:rsidR="0045503F" w:rsidRPr="0045503F">
        <w:rPr>
          <w:rFonts w:ascii="楷体" w:eastAsia="楷体" w:hAnsi="楷体" w:hint="eastAsia"/>
          <w:i/>
          <w:iCs/>
          <w:noProof/>
          <w:sz w:val="24"/>
          <w:szCs w:val="24"/>
        </w:rPr>
        <w:t>O</w:t>
      </w:r>
      <w:r w:rsidR="0045503F" w:rsidRPr="0045503F">
        <w:rPr>
          <w:rFonts w:ascii="楷体" w:eastAsia="楷体" w:hAnsi="楷体" w:hint="eastAsia"/>
          <w:iCs/>
          <w:noProof/>
          <w:sz w:val="24"/>
          <w:szCs w:val="24"/>
        </w:rPr>
        <w:t>处第一次</w:t>
      </w:r>
      <w:r w:rsidR="0045503F" w:rsidRPr="0045503F">
        <w:rPr>
          <w:rFonts w:ascii="楷体" w:eastAsia="楷体" w:hAnsi="楷体" w:hint="eastAsia"/>
          <w:noProof/>
          <w:sz w:val="24"/>
          <w:szCs w:val="24"/>
        </w:rPr>
        <w:t>射出磁场。</w:t>
      </w:r>
      <w:r w:rsidRPr="00B7149A">
        <w:rPr>
          <w:rFonts w:ascii="楷体" w:eastAsia="楷体" w:hAnsi="楷体"/>
          <w:noProof/>
          <w:position w:val="-10"/>
          <w:sz w:val="24"/>
          <w:szCs w:val="24"/>
        </w:rPr>
        <w:pict>
          <v:shape id="_x0000_i1062" type="#_x0000_t75" style="width:15.05pt;height:16.9pt">
            <v:imagedata r:id="rId72" o:title=""/>
          </v:shape>
        </w:pict>
      </w:r>
      <w:r w:rsidR="0045503F" w:rsidRPr="0045503F">
        <w:rPr>
          <w:rFonts w:ascii="楷体" w:eastAsia="楷体" w:hAnsi="楷体" w:hint="eastAsia"/>
          <w:noProof/>
          <w:sz w:val="24"/>
          <w:szCs w:val="24"/>
        </w:rPr>
        <w:t>的质量为</w:t>
      </w:r>
      <w:r w:rsidRPr="00B7149A">
        <w:rPr>
          <w:rFonts w:ascii="楷体" w:eastAsia="楷体" w:hAnsi="楷体"/>
          <w:noProof/>
          <w:position w:val="-6"/>
          <w:sz w:val="24"/>
          <w:szCs w:val="24"/>
        </w:rPr>
        <w:pict>
          <v:shape id="_x0000_i1063" type="#_x0000_t75" style="width:11.9pt;height:10pt">
            <v:imagedata r:id="rId76" o:title=""/>
          </v:shape>
        </w:pict>
      </w:r>
      <w:r w:rsidR="0045503F" w:rsidRPr="0045503F">
        <w:rPr>
          <w:rFonts w:ascii="楷体" w:eastAsia="楷体" w:hAnsi="楷体" w:hint="eastAsia"/>
          <w:noProof/>
          <w:sz w:val="24"/>
          <w:szCs w:val="24"/>
        </w:rPr>
        <w:t>，电荷量为</w:t>
      </w:r>
      <w:r w:rsidRPr="00B7149A">
        <w:rPr>
          <w:rFonts w:ascii="楷体" w:eastAsia="楷体" w:hAnsi="楷体"/>
          <w:noProof/>
          <w:position w:val="-10"/>
          <w:sz w:val="24"/>
          <w:szCs w:val="24"/>
        </w:rPr>
        <w:pict>
          <v:shape id="_x0000_i1064" type="#_x0000_t75" style="width:8.75pt;height:11.9pt">
            <v:imagedata r:id="rId77" o:title=""/>
          </v:shape>
        </w:pict>
      </w:r>
      <w:r w:rsidR="0045503F" w:rsidRPr="0045503F">
        <w:rPr>
          <w:rFonts w:ascii="楷体" w:eastAsia="楷体" w:hAnsi="楷体" w:hint="eastAsia"/>
          <w:noProof/>
          <w:sz w:val="24"/>
          <w:szCs w:val="24"/>
        </w:rPr>
        <w:t>。不计重力。求</w:t>
      </w:r>
    </w:p>
    <w:p w:rsidR="0045503F" w:rsidRPr="0045503F" w:rsidRDefault="0045503F" w:rsidP="0045503F">
      <w:pPr>
        <w:adjustRightInd w:val="0"/>
        <w:snapToGrid w:val="0"/>
        <w:spacing w:line="295" w:lineRule="auto"/>
        <w:rPr>
          <w:rFonts w:ascii="楷体" w:eastAsia="楷体" w:hAnsi="楷体"/>
          <w:noProof/>
          <w:sz w:val="24"/>
          <w:szCs w:val="24"/>
        </w:rPr>
      </w:pPr>
      <w:r w:rsidRPr="0045503F">
        <w:rPr>
          <w:rFonts w:ascii="楷体" w:eastAsia="楷体" w:hAnsi="楷体" w:hint="eastAsia"/>
          <w:noProof/>
          <w:sz w:val="24"/>
          <w:szCs w:val="24"/>
        </w:rPr>
        <w:t>（1）</w:t>
      </w:r>
      <w:r w:rsidR="00B7149A" w:rsidRPr="00B7149A">
        <w:rPr>
          <w:rFonts w:ascii="楷体" w:eastAsia="楷体" w:hAnsi="楷体"/>
          <w:noProof/>
          <w:position w:val="-10"/>
          <w:sz w:val="24"/>
          <w:szCs w:val="24"/>
        </w:rPr>
        <w:pict>
          <v:shape id="_x0000_i1065" type="#_x0000_t75" style="width:15.05pt;height:16.9pt">
            <v:imagedata r:id="rId72" o:title=""/>
          </v:shape>
        </w:pict>
      </w:r>
      <w:r w:rsidRPr="0045503F">
        <w:rPr>
          <w:rFonts w:ascii="楷体" w:eastAsia="楷体" w:hAnsi="楷体" w:hint="eastAsia"/>
          <w:iCs/>
          <w:noProof/>
          <w:sz w:val="24"/>
          <w:szCs w:val="24"/>
        </w:rPr>
        <w:t>第一次</w:t>
      </w:r>
      <w:r w:rsidRPr="0045503F">
        <w:rPr>
          <w:rFonts w:ascii="楷体" w:eastAsia="楷体" w:hAnsi="楷体" w:hint="eastAsia"/>
          <w:noProof/>
          <w:sz w:val="24"/>
          <w:szCs w:val="24"/>
        </w:rPr>
        <w:t>进入磁场的位置到原点</w:t>
      </w:r>
      <w:r w:rsidRPr="0045503F">
        <w:rPr>
          <w:rFonts w:ascii="楷体" w:eastAsia="楷体" w:hAnsi="楷体" w:hint="eastAsia"/>
          <w:i/>
          <w:iCs/>
          <w:noProof/>
          <w:sz w:val="24"/>
          <w:szCs w:val="24"/>
        </w:rPr>
        <w:t>O</w:t>
      </w:r>
      <w:r w:rsidRPr="0045503F">
        <w:rPr>
          <w:rFonts w:ascii="楷体" w:eastAsia="楷体" w:hAnsi="楷体" w:hint="eastAsia"/>
          <w:noProof/>
          <w:sz w:val="24"/>
          <w:szCs w:val="24"/>
        </w:rPr>
        <w:t>的距离；</w:t>
      </w:r>
    </w:p>
    <w:p w:rsidR="0045503F" w:rsidRPr="0045503F" w:rsidRDefault="0045503F" w:rsidP="0045503F">
      <w:pPr>
        <w:adjustRightInd w:val="0"/>
        <w:snapToGrid w:val="0"/>
        <w:spacing w:line="295" w:lineRule="auto"/>
        <w:rPr>
          <w:rFonts w:ascii="楷体" w:eastAsia="楷体" w:hAnsi="楷体"/>
          <w:noProof/>
          <w:sz w:val="24"/>
          <w:szCs w:val="24"/>
        </w:rPr>
      </w:pPr>
      <w:r w:rsidRPr="0045503F">
        <w:rPr>
          <w:rFonts w:ascii="楷体" w:eastAsia="楷体" w:hAnsi="楷体" w:hint="eastAsia"/>
          <w:noProof/>
          <w:sz w:val="24"/>
          <w:szCs w:val="24"/>
        </w:rPr>
        <w:t>（2）磁场的磁感应强度大小；</w:t>
      </w:r>
    </w:p>
    <w:p w:rsidR="0045503F" w:rsidRPr="0045503F" w:rsidRDefault="0045503F" w:rsidP="0045503F">
      <w:pPr>
        <w:adjustRightInd w:val="0"/>
        <w:snapToGrid w:val="0"/>
        <w:spacing w:line="295" w:lineRule="auto"/>
        <w:rPr>
          <w:rFonts w:ascii="楷体" w:eastAsia="楷体" w:hAnsi="楷体"/>
          <w:snapToGrid w:val="0"/>
          <w:sz w:val="24"/>
          <w:szCs w:val="24"/>
        </w:rPr>
      </w:pPr>
      <w:r w:rsidRPr="0045503F">
        <w:rPr>
          <w:rFonts w:ascii="楷体" w:eastAsia="楷体" w:hAnsi="楷体" w:hint="eastAsia"/>
          <w:noProof/>
          <w:sz w:val="24"/>
          <w:szCs w:val="24"/>
        </w:rPr>
        <w:t>（3）</w:t>
      </w:r>
      <w:r w:rsidR="00B7149A" w:rsidRPr="00B7149A">
        <w:rPr>
          <w:rFonts w:ascii="楷体" w:eastAsia="楷体" w:hAnsi="楷体"/>
          <w:noProof/>
          <w:position w:val="-10"/>
          <w:sz w:val="24"/>
          <w:szCs w:val="24"/>
        </w:rPr>
        <w:pict>
          <v:shape id="_x0000_i1066" type="#_x0000_t75" style="width:16.3pt;height:16.9pt">
            <v:imagedata r:id="rId78" o:title=""/>
          </v:shape>
        </w:pict>
      </w:r>
      <w:r w:rsidRPr="0045503F">
        <w:rPr>
          <w:rFonts w:ascii="楷体" w:eastAsia="楷体" w:hAnsi="楷体" w:hint="eastAsia"/>
          <w:noProof/>
          <w:sz w:val="24"/>
          <w:szCs w:val="24"/>
        </w:rPr>
        <w:t>第一次离开磁场的位置到原点</w:t>
      </w:r>
      <w:r w:rsidRPr="0045503F">
        <w:rPr>
          <w:rFonts w:ascii="楷体" w:eastAsia="楷体" w:hAnsi="楷体" w:hint="eastAsia"/>
          <w:i/>
          <w:iCs/>
          <w:noProof/>
          <w:sz w:val="24"/>
          <w:szCs w:val="24"/>
        </w:rPr>
        <w:t>O</w:t>
      </w:r>
      <w:r w:rsidRPr="0045503F">
        <w:rPr>
          <w:rFonts w:ascii="楷体" w:eastAsia="楷体" w:hAnsi="楷体" w:hint="eastAsia"/>
          <w:noProof/>
          <w:sz w:val="24"/>
          <w:szCs w:val="24"/>
        </w:rPr>
        <w:t>的距离。</w:t>
      </w:r>
    </w:p>
    <w:p w:rsidR="007A3141" w:rsidRPr="007A3141" w:rsidRDefault="007A3141" w:rsidP="007A3141">
      <w:pPr>
        <w:spacing w:line="360" w:lineRule="auto"/>
        <w:rPr>
          <w:rFonts w:ascii="楷体" w:eastAsia="楷体" w:hAnsi="楷体"/>
          <w:sz w:val="24"/>
          <w:szCs w:val="24"/>
        </w:rPr>
      </w:pPr>
      <w:r>
        <w:rPr>
          <w:rFonts w:ascii="楷体" w:eastAsia="楷体" w:hAnsi="楷体" w:hint="eastAsia"/>
          <w:sz w:val="24"/>
          <w:szCs w:val="24"/>
        </w:rPr>
        <w:t>（2018北京卷）</w:t>
      </w:r>
      <w:r w:rsidRPr="007A3141">
        <w:rPr>
          <w:rFonts w:ascii="楷体" w:eastAsia="楷体" w:hAnsi="楷体" w:hint="eastAsia"/>
          <w:sz w:val="24"/>
          <w:szCs w:val="24"/>
        </w:rPr>
        <w:t>18．某空间存在匀强磁场和匀强电场。一个带电粒子(不计重力)以一定初速度射入该空间后，做匀速直线运动；若仅撤除电场，则该粒子做匀速圆周运动，下列因素与完成上述两类运动无关的是</w:t>
      </w:r>
    </w:p>
    <w:p w:rsidR="007A3141" w:rsidRPr="007A3141" w:rsidRDefault="007A3141" w:rsidP="007A3141">
      <w:pPr>
        <w:spacing w:line="360" w:lineRule="auto"/>
        <w:rPr>
          <w:rFonts w:ascii="楷体" w:eastAsia="楷体" w:hAnsi="楷体"/>
          <w:sz w:val="24"/>
          <w:szCs w:val="24"/>
        </w:rPr>
      </w:pPr>
      <w:r w:rsidRPr="007A3141">
        <w:rPr>
          <w:rFonts w:ascii="楷体" w:eastAsia="楷体" w:hAnsi="楷体" w:hint="eastAsia"/>
          <w:sz w:val="24"/>
          <w:szCs w:val="24"/>
        </w:rPr>
        <w:t>A．磁场和电场的方向                B．磁场和电场的强弱</w:t>
      </w:r>
    </w:p>
    <w:p w:rsidR="004C07BD" w:rsidRPr="007A3141" w:rsidRDefault="007A3141" w:rsidP="007A3141">
      <w:pPr>
        <w:spacing w:line="360" w:lineRule="auto"/>
        <w:rPr>
          <w:rFonts w:ascii="楷体" w:eastAsia="楷体" w:hAnsi="楷体"/>
          <w:sz w:val="24"/>
          <w:szCs w:val="24"/>
        </w:rPr>
      </w:pPr>
      <w:r w:rsidRPr="007A3141">
        <w:rPr>
          <w:rFonts w:ascii="楷体" w:eastAsia="楷体" w:hAnsi="楷体" w:hint="eastAsia"/>
          <w:sz w:val="24"/>
          <w:szCs w:val="24"/>
        </w:rPr>
        <w:t>C．粒子的电性和电量                D．粒子入射时的速度</w:t>
      </w:r>
    </w:p>
    <w:p w:rsidR="00806D17" w:rsidRDefault="007A3141" w:rsidP="00C05331">
      <w:pPr>
        <w:spacing w:line="360" w:lineRule="auto"/>
        <w:rPr>
          <w:rFonts w:asciiTheme="minorEastAsia" w:hAnsiTheme="minorEastAsia"/>
          <w:sz w:val="24"/>
          <w:szCs w:val="24"/>
        </w:rPr>
      </w:pPr>
      <w:r>
        <w:rPr>
          <w:rFonts w:asciiTheme="minorEastAsia" w:hAnsiTheme="minorEastAsia" w:hint="eastAsia"/>
          <w:sz w:val="24"/>
          <w:szCs w:val="24"/>
        </w:rPr>
        <w:t xml:space="preserve">    这两题考查的都是“带电粒子在混合场中的运动”相关知识，从题目所在位置也能够看出，二者难度是有差距的；全国卷25题作为压轴题，难度自然要大一些，但是2018年全国卷的25题相对</w:t>
      </w:r>
      <w:r w:rsidR="00FB6289">
        <w:rPr>
          <w:rFonts w:asciiTheme="minorEastAsia" w:hAnsiTheme="minorEastAsia" w:hint="eastAsia"/>
          <w:sz w:val="24"/>
          <w:szCs w:val="24"/>
        </w:rPr>
        <w:t>之前的压轴题来说</w:t>
      </w:r>
      <w:r>
        <w:rPr>
          <w:rFonts w:asciiTheme="minorEastAsia" w:hAnsiTheme="minorEastAsia" w:hint="eastAsia"/>
          <w:sz w:val="24"/>
          <w:szCs w:val="24"/>
        </w:rPr>
        <w:t>有些简</w:t>
      </w:r>
      <w:r w:rsidR="00FB6289">
        <w:rPr>
          <w:rFonts w:asciiTheme="minorEastAsia" w:hAnsiTheme="minorEastAsia" w:hint="eastAsia"/>
          <w:sz w:val="24"/>
          <w:szCs w:val="24"/>
        </w:rPr>
        <w:t>单</w:t>
      </w:r>
      <w:r>
        <w:rPr>
          <w:rFonts w:asciiTheme="minorEastAsia" w:hAnsiTheme="minorEastAsia" w:hint="eastAsia"/>
          <w:sz w:val="24"/>
          <w:szCs w:val="24"/>
        </w:rPr>
        <w:t>，虽然分析量也不小，但是模型太经典，设问也不难，分析计算的过程可能有点麻烦，但是考</w:t>
      </w:r>
      <w:r>
        <w:rPr>
          <w:rFonts w:asciiTheme="minorEastAsia" w:hAnsiTheme="minorEastAsia" w:hint="eastAsia"/>
          <w:sz w:val="24"/>
          <w:szCs w:val="24"/>
        </w:rPr>
        <w:lastRenderedPageBreak/>
        <w:t>生们思路应该是有的，所以相对容易拿分</w:t>
      </w:r>
      <w:r w:rsidR="004544C2">
        <w:rPr>
          <w:rFonts w:asciiTheme="minorEastAsia" w:hAnsiTheme="minorEastAsia" w:hint="eastAsia"/>
          <w:sz w:val="24"/>
          <w:szCs w:val="24"/>
        </w:rPr>
        <w:t>，北京卷18题作为选择题出现，且为定性分析，难度较小，考查的是对这一运动过程的理解。</w:t>
      </w:r>
    </w:p>
    <w:p w:rsidR="00806D17" w:rsidRPr="000F332C" w:rsidRDefault="004544C2" w:rsidP="00C05331">
      <w:pPr>
        <w:spacing w:line="360" w:lineRule="auto"/>
        <w:rPr>
          <w:rFonts w:asciiTheme="minorEastAsia" w:hAnsiTheme="minorEastAsia"/>
          <w:b/>
          <w:sz w:val="24"/>
          <w:szCs w:val="24"/>
        </w:rPr>
      </w:pPr>
      <w:r w:rsidRPr="000F332C">
        <w:rPr>
          <w:rFonts w:asciiTheme="minorEastAsia" w:hAnsiTheme="minorEastAsia" w:hint="eastAsia"/>
          <w:b/>
          <w:sz w:val="24"/>
          <w:szCs w:val="24"/>
        </w:rPr>
        <w:t>5.2018北京卷压轴题分析</w:t>
      </w:r>
    </w:p>
    <w:p w:rsidR="00806D17" w:rsidRDefault="004544C2" w:rsidP="00C05331">
      <w:pPr>
        <w:spacing w:line="360" w:lineRule="auto"/>
        <w:rPr>
          <w:rFonts w:asciiTheme="minorEastAsia" w:hAnsiTheme="minorEastAsia"/>
          <w:sz w:val="24"/>
          <w:szCs w:val="24"/>
        </w:rPr>
      </w:pPr>
      <w:r>
        <w:rPr>
          <w:rFonts w:asciiTheme="minorEastAsia" w:hAnsiTheme="minorEastAsia" w:hint="eastAsia"/>
          <w:sz w:val="24"/>
          <w:szCs w:val="24"/>
        </w:rPr>
        <w:t xml:space="preserve">    2018年北京高考的第24题可以划归为信息推理探究题，这一题源于课本，但考查内容并不局限于课本，设问比较开放，</w:t>
      </w:r>
      <w:r w:rsidR="005A1EF2">
        <w:rPr>
          <w:rFonts w:asciiTheme="minorEastAsia" w:hAnsiTheme="minorEastAsia" w:hint="eastAsia"/>
          <w:sz w:val="24"/>
          <w:szCs w:val="24"/>
        </w:rPr>
        <w:t>对学生综合素质考查较多，</w:t>
      </w:r>
      <w:r>
        <w:rPr>
          <w:rFonts w:asciiTheme="minorEastAsia" w:hAnsiTheme="minorEastAsia" w:hint="eastAsia"/>
          <w:sz w:val="24"/>
          <w:szCs w:val="24"/>
        </w:rPr>
        <w:t>在全国卷中，近些年没有出现过此类题目</w:t>
      </w:r>
      <w:r w:rsidR="005A1EF2">
        <w:rPr>
          <w:rFonts w:asciiTheme="minorEastAsia" w:hAnsiTheme="minorEastAsia" w:hint="eastAsia"/>
          <w:sz w:val="24"/>
          <w:szCs w:val="24"/>
        </w:rPr>
        <w:t>。</w:t>
      </w:r>
    </w:p>
    <w:p w:rsidR="005A1EF2" w:rsidRPr="005A1EF2" w:rsidRDefault="005A1EF2" w:rsidP="005A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Pr>
          <w:rFonts w:ascii="楷体" w:eastAsia="楷体" w:hAnsi="楷体" w:hint="eastAsia"/>
          <w:color w:val="000000"/>
          <w:kern w:val="0"/>
          <w:sz w:val="24"/>
          <w:szCs w:val="24"/>
        </w:rPr>
        <w:t>（2018北京卷）</w:t>
      </w:r>
      <w:r w:rsidRPr="005A1EF2">
        <w:rPr>
          <w:rFonts w:ascii="楷体" w:eastAsia="楷体" w:hAnsi="楷体"/>
          <w:color w:val="000000"/>
          <w:kern w:val="0"/>
          <w:sz w:val="24"/>
          <w:szCs w:val="24"/>
        </w:rPr>
        <w:t>24</w:t>
      </w:r>
      <w:r>
        <w:rPr>
          <w:rFonts w:ascii="楷体" w:eastAsia="楷体" w:hAnsi="楷体" w:hint="eastAsia"/>
          <w:color w:val="000000"/>
          <w:sz w:val="24"/>
          <w:szCs w:val="24"/>
        </w:rPr>
        <w:t>.</w:t>
      </w:r>
      <w:r w:rsidRPr="005A1EF2">
        <w:rPr>
          <w:rFonts w:ascii="楷体" w:eastAsia="楷体" w:hAnsi="楷体"/>
          <w:color w:val="000000"/>
          <w:kern w:val="0"/>
          <w:sz w:val="24"/>
          <w:szCs w:val="24"/>
        </w:rPr>
        <w:t>（1）静电场可以用电场线和等势面形象描述。</w:t>
      </w:r>
    </w:p>
    <w:p w:rsidR="005A1EF2" w:rsidRPr="005A1EF2" w:rsidRDefault="005A1EF2" w:rsidP="005A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sidRPr="005A1EF2">
        <w:rPr>
          <w:rFonts w:ascii="楷体" w:eastAsia="楷体" w:hAnsi="楷体"/>
          <w:color w:val="000000"/>
          <w:kern w:val="0"/>
          <w:sz w:val="24"/>
          <w:szCs w:val="24"/>
        </w:rPr>
        <w:t>a．请根据电场强度的定义和库仑定律推导出点电荷</w:t>
      </w:r>
      <w:r w:rsidRPr="005A1EF2">
        <w:rPr>
          <w:rFonts w:ascii="楷体" w:eastAsia="楷体" w:hAnsi="楷体"/>
          <w:i/>
          <w:color w:val="000000"/>
          <w:kern w:val="0"/>
          <w:sz w:val="24"/>
          <w:szCs w:val="24"/>
        </w:rPr>
        <w:t>Q</w:t>
      </w:r>
      <w:r w:rsidRPr="005A1EF2">
        <w:rPr>
          <w:rFonts w:ascii="楷体" w:eastAsia="楷体" w:hAnsi="楷体"/>
          <w:color w:val="000000"/>
          <w:kern w:val="0"/>
          <w:sz w:val="24"/>
          <w:szCs w:val="24"/>
        </w:rPr>
        <w:t>的场强表达式；</w:t>
      </w:r>
    </w:p>
    <w:p w:rsidR="005A1EF2" w:rsidRPr="005A1EF2" w:rsidRDefault="005A1EF2" w:rsidP="005A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sidRPr="005A1EF2">
        <w:rPr>
          <w:rFonts w:ascii="楷体" w:eastAsia="楷体" w:hAnsi="楷体"/>
          <w:color w:val="000000"/>
          <w:kern w:val="0"/>
          <w:sz w:val="24"/>
          <w:szCs w:val="24"/>
        </w:rPr>
        <w:t>b．点电荷的电场线和等势面分布如图所示，等势面</w:t>
      </w:r>
      <w:r w:rsidRPr="005A1EF2">
        <w:rPr>
          <w:rFonts w:ascii="楷体" w:eastAsia="楷体" w:hAnsi="楷体"/>
          <w:i/>
          <w:color w:val="000000"/>
          <w:kern w:val="0"/>
          <w:sz w:val="24"/>
          <w:szCs w:val="24"/>
        </w:rPr>
        <w:t>S</w:t>
      </w:r>
      <w:r w:rsidRPr="005A1EF2">
        <w:rPr>
          <w:rFonts w:eastAsia="楷体"/>
          <w:color w:val="000000"/>
          <w:kern w:val="0"/>
          <w:sz w:val="24"/>
          <w:szCs w:val="24"/>
        </w:rPr>
        <w:t>₁</w:t>
      </w:r>
      <w:r w:rsidRPr="005A1EF2">
        <w:rPr>
          <w:rFonts w:ascii="楷体" w:eastAsia="楷体" w:hAnsi="楷体"/>
          <w:color w:val="000000"/>
          <w:kern w:val="0"/>
          <w:sz w:val="24"/>
          <w:szCs w:val="24"/>
        </w:rPr>
        <w:t>、</w:t>
      </w:r>
      <w:r w:rsidRPr="005A1EF2">
        <w:rPr>
          <w:rFonts w:ascii="楷体" w:eastAsia="楷体" w:hAnsi="楷体"/>
          <w:i/>
          <w:color w:val="000000"/>
          <w:kern w:val="0"/>
          <w:sz w:val="24"/>
          <w:szCs w:val="24"/>
        </w:rPr>
        <w:t>S</w:t>
      </w:r>
      <w:r w:rsidRPr="005A1EF2">
        <w:rPr>
          <w:rFonts w:eastAsia="楷体"/>
          <w:color w:val="000000"/>
          <w:kern w:val="0"/>
          <w:sz w:val="24"/>
          <w:szCs w:val="24"/>
        </w:rPr>
        <w:t>₂</w:t>
      </w:r>
      <w:r w:rsidRPr="005A1EF2">
        <w:rPr>
          <w:rFonts w:ascii="楷体" w:eastAsia="楷体" w:hAnsi="楷体"/>
          <w:color w:val="000000"/>
          <w:kern w:val="0"/>
          <w:sz w:val="24"/>
          <w:szCs w:val="24"/>
        </w:rPr>
        <w:t>到点电荷的距离分别为</w:t>
      </w:r>
      <w:r w:rsidRPr="005A1EF2">
        <w:rPr>
          <w:rFonts w:ascii="楷体" w:eastAsia="楷体" w:hAnsi="楷体"/>
          <w:i/>
          <w:color w:val="000000"/>
          <w:kern w:val="0"/>
          <w:sz w:val="24"/>
          <w:szCs w:val="24"/>
        </w:rPr>
        <w:t>r</w:t>
      </w:r>
      <w:r w:rsidRPr="005A1EF2">
        <w:rPr>
          <w:rFonts w:eastAsia="楷体"/>
          <w:color w:val="000000"/>
          <w:kern w:val="0"/>
          <w:sz w:val="24"/>
          <w:szCs w:val="24"/>
        </w:rPr>
        <w:t>₁</w:t>
      </w:r>
      <w:r w:rsidRPr="005A1EF2">
        <w:rPr>
          <w:rFonts w:ascii="楷体" w:eastAsia="楷体" w:hAnsi="楷体"/>
          <w:color w:val="000000"/>
          <w:kern w:val="0"/>
          <w:sz w:val="24"/>
          <w:szCs w:val="24"/>
        </w:rPr>
        <w:t>、</w:t>
      </w:r>
      <w:r w:rsidRPr="005A1EF2">
        <w:rPr>
          <w:rFonts w:ascii="楷体" w:eastAsia="楷体" w:hAnsi="楷体"/>
          <w:i/>
          <w:color w:val="000000"/>
          <w:kern w:val="0"/>
          <w:sz w:val="24"/>
          <w:szCs w:val="24"/>
        </w:rPr>
        <w:t>r</w:t>
      </w:r>
      <w:r w:rsidRPr="005A1EF2">
        <w:rPr>
          <w:rFonts w:eastAsia="楷体"/>
          <w:color w:val="000000"/>
          <w:kern w:val="0"/>
          <w:sz w:val="24"/>
          <w:szCs w:val="24"/>
        </w:rPr>
        <w:t>₂</w:t>
      </w:r>
      <w:r w:rsidRPr="005A1EF2">
        <w:rPr>
          <w:rFonts w:ascii="楷体" w:eastAsia="楷体" w:hAnsi="楷体"/>
          <w:color w:val="000000"/>
          <w:kern w:val="0"/>
          <w:sz w:val="24"/>
          <w:szCs w:val="24"/>
        </w:rPr>
        <w:t>。我们知道，电场线的疏密反映了空间区域电场强度的大小。请计算</w:t>
      </w:r>
      <w:r w:rsidRPr="005A1EF2">
        <w:rPr>
          <w:rFonts w:ascii="楷体" w:eastAsia="楷体" w:hAnsi="楷体"/>
          <w:i/>
          <w:color w:val="000000"/>
          <w:kern w:val="0"/>
          <w:sz w:val="24"/>
          <w:szCs w:val="24"/>
        </w:rPr>
        <w:t>S</w:t>
      </w:r>
      <w:r w:rsidRPr="005A1EF2">
        <w:rPr>
          <w:rFonts w:eastAsia="楷体"/>
          <w:color w:val="000000"/>
          <w:kern w:val="0"/>
          <w:sz w:val="24"/>
          <w:szCs w:val="24"/>
        </w:rPr>
        <w:t>₁</w:t>
      </w:r>
      <w:r w:rsidRPr="005A1EF2">
        <w:rPr>
          <w:rFonts w:ascii="楷体" w:eastAsia="楷体" w:hAnsi="楷体"/>
          <w:color w:val="000000"/>
          <w:kern w:val="0"/>
          <w:sz w:val="24"/>
          <w:szCs w:val="24"/>
        </w:rPr>
        <w:t>、</w:t>
      </w:r>
      <w:r w:rsidRPr="005A1EF2">
        <w:rPr>
          <w:rFonts w:ascii="楷体" w:eastAsia="楷体" w:hAnsi="楷体"/>
          <w:i/>
          <w:color w:val="000000"/>
          <w:kern w:val="0"/>
          <w:sz w:val="24"/>
          <w:szCs w:val="24"/>
        </w:rPr>
        <w:t>S</w:t>
      </w:r>
      <w:r w:rsidRPr="005A1EF2">
        <w:rPr>
          <w:rFonts w:eastAsia="楷体"/>
          <w:color w:val="000000"/>
          <w:kern w:val="0"/>
          <w:sz w:val="24"/>
          <w:szCs w:val="24"/>
        </w:rPr>
        <w:t>₂</w:t>
      </w:r>
      <w:r w:rsidRPr="005A1EF2">
        <w:rPr>
          <w:rFonts w:ascii="楷体" w:eastAsia="楷体" w:hAnsi="楷体"/>
          <w:color w:val="000000"/>
          <w:kern w:val="0"/>
          <w:sz w:val="24"/>
          <w:szCs w:val="24"/>
        </w:rPr>
        <w:t>上单位面积通过的电场线条数之比</w:t>
      </w:r>
      <w:r w:rsidRPr="005A1EF2">
        <w:rPr>
          <w:rFonts w:ascii="楷体" w:eastAsia="楷体" w:hAnsi="楷体"/>
          <w:i/>
          <w:color w:val="000000"/>
          <w:kern w:val="0"/>
          <w:sz w:val="24"/>
          <w:szCs w:val="24"/>
        </w:rPr>
        <w:t>N</w:t>
      </w:r>
      <w:r w:rsidRPr="005A1EF2">
        <w:rPr>
          <w:rFonts w:ascii="楷体" w:eastAsia="楷体" w:hAnsi="楷体"/>
          <w:color w:val="000000"/>
          <w:kern w:val="0"/>
          <w:sz w:val="24"/>
          <w:szCs w:val="24"/>
          <w:vertAlign w:val="subscript"/>
        </w:rPr>
        <w:t>1</w:t>
      </w:r>
      <w:r w:rsidRPr="005A1EF2">
        <w:rPr>
          <w:rFonts w:ascii="楷体" w:eastAsia="楷体" w:hAnsi="楷体"/>
          <w:color w:val="000000"/>
          <w:kern w:val="0"/>
          <w:sz w:val="24"/>
          <w:szCs w:val="24"/>
        </w:rPr>
        <w:t>/</w:t>
      </w:r>
      <w:r w:rsidRPr="005A1EF2">
        <w:rPr>
          <w:rFonts w:ascii="楷体" w:eastAsia="楷体" w:hAnsi="楷体"/>
          <w:i/>
          <w:color w:val="000000"/>
          <w:kern w:val="0"/>
          <w:sz w:val="24"/>
          <w:szCs w:val="24"/>
        </w:rPr>
        <w:t>N</w:t>
      </w:r>
      <w:r w:rsidRPr="005A1EF2">
        <w:rPr>
          <w:rFonts w:ascii="楷体" w:eastAsia="楷体" w:hAnsi="楷体"/>
          <w:color w:val="000000"/>
          <w:kern w:val="0"/>
          <w:sz w:val="24"/>
          <w:szCs w:val="24"/>
          <w:vertAlign w:val="subscript"/>
        </w:rPr>
        <w:t>2</w:t>
      </w:r>
      <w:r w:rsidRPr="005A1EF2">
        <w:rPr>
          <w:rFonts w:ascii="楷体" w:eastAsia="楷体" w:hAnsi="楷体"/>
          <w:color w:val="000000"/>
          <w:kern w:val="0"/>
          <w:sz w:val="24"/>
          <w:szCs w:val="24"/>
        </w:rPr>
        <w:t>。</w:t>
      </w:r>
    </w:p>
    <w:p w:rsidR="005A1EF2" w:rsidRPr="005A1EF2" w:rsidRDefault="005A1EF2" w:rsidP="005A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center"/>
        <w:rPr>
          <w:rFonts w:ascii="楷体" w:eastAsia="楷体" w:hAnsi="楷体"/>
          <w:color w:val="000000"/>
          <w:kern w:val="0"/>
          <w:sz w:val="24"/>
          <w:szCs w:val="24"/>
        </w:rPr>
      </w:pPr>
      <w:r w:rsidRPr="005A1EF2">
        <w:rPr>
          <w:rFonts w:ascii="楷体" w:eastAsia="楷体" w:hAnsi="楷体"/>
          <w:noProof/>
          <w:color w:val="000000"/>
          <w:kern w:val="0"/>
          <w:sz w:val="24"/>
          <w:szCs w:val="24"/>
        </w:rPr>
        <w:drawing>
          <wp:inline distT="0" distB="0" distL="0" distR="0">
            <wp:extent cx="1744243" cy="1598212"/>
            <wp:effectExtent l="19050" t="0" r="8357" b="0"/>
            <wp:docPr id="30" name="图片 30" descr="C:\Users\Administrator\Desktop\课标1理综\未标题-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Administrator\Desktop\课标1理综\未标题-24.tif"/>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8943" cy="1602518"/>
                    </a:xfrm>
                    <a:prstGeom prst="rect">
                      <a:avLst/>
                    </a:prstGeom>
                    <a:noFill/>
                    <a:ln>
                      <a:noFill/>
                    </a:ln>
                  </pic:spPr>
                </pic:pic>
              </a:graphicData>
            </a:graphic>
          </wp:inline>
        </w:drawing>
      </w:r>
    </w:p>
    <w:p w:rsidR="005A1EF2" w:rsidRPr="005A1EF2" w:rsidRDefault="005A1EF2" w:rsidP="005A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sidRPr="005A1EF2">
        <w:rPr>
          <w:rFonts w:ascii="楷体" w:eastAsia="楷体" w:hAnsi="楷体" w:hint="eastAsia"/>
          <w:color w:val="000000"/>
          <w:kern w:val="0"/>
          <w:sz w:val="24"/>
          <w:szCs w:val="24"/>
        </w:rPr>
        <w:t>（2）</w:t>
      </w:r>
      <w:r w:rsidRPr="005A1EF2">
        <w:rPr>
          <w:rFonts w:ascii="楷体" w:eastAsia="楷体" w:hAnsi="楷体"/>
          <w:color w:val="000000"/>
          <w:kern w:val="0"/>
          <w:sz w:val="24"/>
          <w:szCs w:val="24"/>
        </w:rPr>
        <w:t>观测宇宙中辐射电磁波的天体，距离越远单位面积接收的电磁波功率越小，观测越困难。为了收集足够强的来自天体的电磁波，增大望远镜口径是提高天文观测能力的一条重要路径。2016年9月25日，世界上最大的单口径球面射电望远镜FAST在我国贵州落成启用，被誉为“中国天眼”。FAST直径为500</w:t>
      </w:r>
      <w:r w:rsidRPr="005A1EF2">
        <w:rPr>
          <w:rFonts w:ascii="楷体" w:eastAsia="楷体" w:hAnsi="楷体" w:hint="eastAsia"/>
          <w:color w:val="000000"/>
          <w:kern w:val="0"/>
          <w:sz w:val="24"/>
          <w:szCs w:val="24"/>
        </w:rPr>
        <w:t xml:space="preserve"> </w:t>
      </w:r>
      <w:r w:rsidRPr="005A1EF2">
        <w:rPr>
          <w:rFonts w:ascii="楷体" w:eastAsia="楷体" w:hAnsi="楷体"/>
          <w:color w:val="000000"/>
          <w:kern w:val="0"/>
          <w:sz w:val="24"/>
          <w:szCs w:val="24"/>
        </w:rPr>
        <w:t>m，有效提高了人类观测宇宙的精度和范围。</w:t>
      </w:r>
    </w:p>
    <w:p w:rsidR="005A1EF2" w:rsidRPr="005A1EF2" w:rsidRDefault="005A1EF2" w:rsidP="005A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sidRPr="005A1EF2">
        <w:rPr>
          <w:rFonts w:ascii="楷体" w:eastAsia="楷体" w:hAnsi="楷体"/>
          <w:color w:val="000000"/>
          <w:kern w:val="0"/>
          <w:sz w:val="24"/>
          <w:szCs w:val="24"/>
        </w:rPr>
        <w:t>a．设直径为100</w:t>
      </w:r>
      <w:r w:rsidRPr="005A1EF2">
        <w:rPr>
          <w:rFonts w:ascii="楷体" w:eastAsia="楷体" w:hAnsi="楷体" w:hint="eastAsia"/>
          <w:color w:val="000000"/>
          <w:kern w:val="0"/>
          <w:sz w:val="24"/>
          <w:szCs w:val="24"/>
        </w:rPr>
        <w:t xml:space="preserve"> </w:t>
      </w:r>
      <w:r w:rsidRPr="005A1EF2">
        <w:rPr>
          <w:rFonts w:ascii="楷体" w:eastAsia="楷体" w:hAnsi="楷体"/>
          <w:color w:val="000000"/>
          <w:kern w:val="0"/>
          <w:sz w:val="24"/>
          <w:szCs w:val="24"/>
        </w:rPr>
        <w:t>m的望远镜能够接收到的来自某天体的电磁波功率为</w:t>
      </w:r>
      <w:r w:rsidRPr="005A1EF2">
        <w:rPr>
          <w:rFonts w:ascii="楷体" w:eastAsia="楷体" w:hAnsi="楷体"/>
          <w:i/>
          <w:color w:val="000000"/>
          <w:kern w:val="0"/>
          <w:sz w:val="24"/>
          <w:szCs w:val="24"/>
        </w:rPr>
        <w:t>P</w:t>
      </w:r>
      <w:r w:rsidRPr="005A1EF2">
        <w:rPr>
          <w:rFonts w:eastAsia="楷体"/>
          <w:color w:val="000000"/>
          <w:kern w:val="0"/>
          <w:sz w:val="24"/>
          <w:szCs w:val="24"/>
        </w:rPr>
        <w:t>₁</w:t>
      </w:r>
      <w:r w:rsidRPr="005A1EF2">
        <w:rPr>
          <w:rFonts w:ascii="楷体" w:eastAsia="楷体" w:hAnsi="楷体"/>
          <w:color w:val="000000"/>
          <w:kern w:val="0"/>
          <w:sz w:val="24"/>
          <w:szCs w:val="24"/>
        </w:rPr>
        <w:t>，计算FAST能够接收到的来自该天体的电磁波功率</w:t>
      </w:r>
      <w:r w:rsidRPr="005A1EF2">
        <w:rPr>
          <w:rFonts w:ascii="楷体" w:eastAsia="楷体" w:hAnsi="楷体"/>
          <w:i/>
          <w:color w:val="000000"/>
          <w:kern w:val="0"/>
          <w:sz w:val="24"/>
          <w:szCs w:val="24"/>
        </w:rPr>
        <w:t>P</w:t>
      </w:r>
      <w:r w:rsidRPr="005A1EF2">
        <w:rPr>
          <w:rFonts w:eastAsia="楷体"/>
          <w:color w:val="000000"/>
          <w:kern w:val="0"/>
          <w:sz w:val="24"/>
          <w:szCs w:val="24"/>
        </w:rPr>
        <w:t>₂</w:t>
      </w:r>
      <w:r w:rsidRPr="005A1EF2">
        <w:rPr>
          <w:rFonts w:ascii="楷体" w:eastAsia="楷体" w:hAnsi="楷体"/>
          <w:color w:val="000000"/>
          <w:kern w:val="0"/>
          <w:sz w:val="24"/>
          <w:szCs w:val="24"/>
        </w:rPr>
        <w:t>；</w:t>
      </w:r>
    </w:p>
    <w:p w:rsidR="005A1EF2" w:rsidRPr="005A1EF2" w:rsidRDefault="005A1EF2" w:rsidP="005A1E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楷体" w:eastAsia="楷体" w:hAnsi="楷体"/>
          <w:color w:val="000000"/>
          <w:kern w:val="0"/>
          <w:sz w:val="24"/>
          <w:szCs w:val="24"/>
        </w:rPr>
      </w:pPr>
      <w:r w:rsidRPr="005A1EF2">
        <w:rPr>
          <w:rFonts w:ascii="楷体" w:eastAsia="楷体" w:hAnsi="楷体"/>
          <w:color w:val="000000"/>
          <w:kern w:val="0"/>
          <w:sz w:val="24"/>
          <w:szCs w:val="24"/>
        </w:rPr>
        <w:t>b．在宇宙大尺度上，天体的空间分布是均匀的，仅以辐射功率为</w:t>
      </w:r>
      <w:r w:rsidRPr="005A1EF2">
        <w:rPr>
          <w:rFonts w:ascii="楷体" w:eastAsia="楷体" w:hAnsi="楷体"/>
          <w:i/>
          <w:color w:val="000000"/>
          <w:kern w:val="0"/>
          <w:sz w:val="24"/>
          <w:szCs w:val="24"/>
        </w:rPr>
        <w:t>P</w:t>
      </w:r>
      <w:r w:rsidRPr="005A1EF2">
        <w:rPr>
          <w:rFonts w:ascii="楷体" w:eastAsia="楷体" w:hAnsi="楷体"/>
          <w:color w:val="000000"/>
          <w:kern w:val="0"/>
          <w:sz w:val="24"/>
          <w:szCs w:val="24"/>
        </w:rPr>
        <w:t>的同类天体</w:t>
      </w:r>
      <w:r w:rsidRPr="005A1EF2">
        <w:rPr>
          <w:rFonts w:ascii="楷体" w:eastAsia="楷体" w:hAnsi="楷体"/>
          <w:color w:val="000000"/>
          <w:kern w:val="0"/>
          <w:sz w:val="24"/>
          <w:szCs w:val="24"/>
        </w:rPr>
        <w:lastRenderedPageBreak/>
        <w:t>为观测对象，设直径为100</w:t>
      </w:r>
      <w:r w:rsidRPr="005A1EF2">
        <w:rPr>
          <w:rFonts w:ascii="楷体" w:eastAsia="楷体" w:hAnsi="楷体" w:hint="eastAsia"/>
          <w:color w:val="000000"/>
          <w:kern w:val="0"/>
          <w:sz w:val="24"/>
          <w:szCs w:val="24"/>
        </w:rPr>
        <w:t xml:space="preserve"> </w:t>
      </w:r>
      <w:r w:rsidRPr="005A1EF2">
        <w:rPr>
          <w:rFonts w:ascii="楷体" w:eastAsia="楷体" w:hAnsi="楷体"/>
          <w:color w:val="000000"/>
          <w:kern w:val="0"/>
          <w:sz w:val="24"/>
          <w:szCs w:val="24"/>
        </w:rPr>
        <w:t>m望远镜能够观测到的此类天体数目是</w:t>
      </w:r>
      <w:r w:rsidRPr="005A1EF2">
        <w:rPr>
          <w:rFonts w:ascii="楷体" w:eastAsia="楷体" w:hAnsi="楷体"/>
          <w:i/>
          <w:color w:val="000000"/>
          <w:kern w:val="0"/>
          <w:sz w:val="24"/>
          <w:szCs w:val="24"/>
        </w:rPr>
        <w:t>N</w:t>
      </w:r>
      <w:r w:rsidRPr="005A1EF2">
        <w:rPr>
          <w:rFonts w:ascii="楷体" w:eastAsia="楷体" w:hAnsi="楷体"/>
          <w:color w:val="000000"/>
          <w:kern w:val="0"/>
          <w:sz w:val="24"/>
          <w:szCs w:val="24"/>
          <w:vertAlign w:val="subscript"/>
        </w:rPr>
        <w:t>0</w:t>
      </w:r>
      <w:r w:rsidRPr="005A1EF2">
        <w:rPr>
          <w:rFonts w:ascii="楷体" w:eastAsia="楷体" w:hAnsi="楷体"/>
          <w:color w:val="000000"/>
          <w:kern w:val="0"/>
          <w:sz w:val="24"/>
          <w:szCs w:val="24"/>
        </w:rPr>
        <w:t>，计算FAST能够观测到的此类天体数目</w:t>
      </w:r>
      <w:r w:rsidRPr="005A1EF2">
        <w:rPr>
          <w:rFonts w:ascii="楷体" w:eastAsia="楷体" w:hAnsi="楷体"/>
          <w:i/>
          <w:color w:val="000000"/>
          <w:kern w:val="0"/>
          <w:sz w:val="24"/>
          <w:szCs w:val="24"/>
        </w:rPr>
        <w:t>N</w:t>
      </w:r>
      <w:r w:rsidRPr="005A1EF2">
        <w:rPr>
          <w:rFonts w:ascii="楷体" w:eastAsia="楷体" w:hAnsi="楷体"/>
          <w:color w:val="000000"/>
          <w:kern w:val="0"/>
          <w:sz w:val="24"/>
          <w:szCs w:val="24"/>
        </w:rPr>
        <w:t>。</w:t>
      </w:r>
    </w:p>
    <w:p w:rsidR="00E7461F" w:rsidRDefault="00A00916" w:rsidP="00C54F1A">
      <w:pPr>
        <w:spacing w:line="360" w:lineRule="auto"/>
        <w:ind w:firstLine="480"/>
        <w:rPr>
          <w:rFonts w:asciiTheme="minorEastAsia" w:hAnsiTheme="minorEastAsia"/>
          <w:sz w:val="24"/>
          <w:szCs w:val="24"/>
        </w:rPr>
      </w:pPr>
      <w:r>
        <w:rPr>
          <w:rFonts w:asciiTheme="minorEastAsia" w:hAnsiTheme="minorEastAsia" w:hint="eastAsia"/>
          <w:sz w:val="24"/>
          <w:szCs w:val="24"/>
        </w:rPr>
        <w:t>本题第</w:t>
      </w:r>
      <w:r w:rsidR="00C54F1A">
        <w:rPr>
          <w:rFonts w:asciiTheme="minorEastAsia" w:hAnsiTheme="minorEastAsia" w:hint="eastAsia"/>
          <w:sz w:val="24"/>
          <w:szCs w:val="24"/>
        </w:rPr>
        <w:t>（1）</w:t>
      </w:r>
      <w:r>
        <w:rPr>
          <w:rFonts w:asciiTheme="minorEastAsia" w:hAnsiTheme="minorEastAsia" w:hint="eastAsia"/>
          <w:sz w:val="24"/>
          <w:szCs w:val="24"/>
        </w:rPr>
        <w:t>小题考查的是点电荷电场相关的知识，a小问要求推导点电荷场强表达式，这一问比较基础，是课本上的知识，b小问就不一样了，让计算单位面积通过的电场线条数之比，</w:t>
      </w:r>
      <w:r w:rsidR="00C54F1A">
        <w:rPr>
          <w:rFonts w:asciiTheme="minorEastAsia" w:hAnsiTheme="minorEastAsia" w:hint="eastAsia"/>
          <w:sz w:val="24"/>
          <w:szCs w:val="24"/>
        </w:rPr>
        <w:t>这一问应该会有一些考生没有思路，不知道如何作答，但是如果思路很清晰，这一问也很简单，设出总电场线条数，总条数除以所在等势面的球面积，然后进行比较，答案就出来了，b小问比较新颖，更像是拓展</w:t>
      </w:r>
      <w:r w:rsidR="006F6B47">
        <w:rPr>
          <w:rFonts w:asciiTheme="minorEastAsia" w:hAnsiTheme="minorEastAsia" w:hint="eastAsia"/>
          <w:sz w:val="24"/>
          <w:szCs w:val="24"/>
        </w:rPr>
        <w:t>探究</w:t>
      </w:r>
      <w:r w:rsidR="00C54F1A">
        <w:rPr>
          <w:rFonts w:asciiTheme="minorEastAsia" w:hAnsiTheme="minorEastAsia" w:hint="eastAsia"/>
          <w:sz w:val="24"/>
          <w:szCs w:val="24"/>
        </w:rPr>
        <w:t>题。</w:t>
      </w:r>
    </w:p>
    <w:p w:rsidR="00C54F1A" w:rsidRDefault="00C54F1A" w:rsidP="00C54F1A">
      <w:pPr>
        <w:spacing w:line="360" w:lineRule="auto"/>
        <w:ind w:firstLine="480"/>
        <w:rPr>
          <w:rFonts w:asciiTheme="minorEastAsia" w:hAnsiTheme="minorEastAsia"/>
          <w:sz w:val="24"/>
          <w:szCs w:val="24"/>
        </w:rPr>
      </w:pPr>
      <w:r>
        <w:rPr>
          <w:rFonts w:asciiTheme="minorEastAsia" w:hAnsiTheme="minorEastAsia" w:hint="eastAsia"/>
          <w:sz w:val="24"/>
          <w:szCs w:val="24"/>
        </w:rPr>
        <w:t>本题第（2）小题提及了电磁波，但是考查的内容似乎与电磁波相关性不大，本小题以“中国天眼”</w:t>
      </w:r>
      <w:r>
        <w:rPr>
          <w:rFonts w:asciiTheme="minorEastAsia" w:hAnsiTheme="minorEastAsia"/>
          <w:sz w:val="24"/>
          <w:szCs w:val="24"/>
        </w:rPr>
        <w:t>—</w:t>
      </w:r>
      <w:r>
        <w:rPr>
          <w:rFonts w:asciiTheme="minorEastAsia" w:hAnsiTheme="minorEastAsia" w:hint="eastAsia"/>
          <w:sz w:val="24"/>
          <w:szCs w:val="24"/>
        </w:rPr>
        <w:t>世界上最大的单口径球面射电望远镜FAST为材料背景，给出了一些信息，</w:t>
      </w:r>
      <w:r w:rsidR="001E4F06">
        <w:rPr>
          <w:rFonts w:asciiTheme="minorEastAsia" w:hAnsiTheme="minorEastAsia" w:hint="eastAsia"/>
          <w:sz w:val="24"/>
          <w:szCs w:val="24"/>
        </w:rPr>
        <w:t>a小问让根据已给信息推导出FAST能够接收到的来自天体的电磁波功率，这一问和第（1）小题的b小问类似，计算出单位面积上接收到的电磁波功率</w:t>
      </w:r>
      <w:r w:rsidR="00D023CD">
        <w:rPr>
          <w:rFonts w:asciiTheme="minorEastAsia" w:hAnsiTheme="minorEastAsia" w:hint="eastAsia"/>
          <w:sz w:val="24"/>
          <w:szCs w:val="24"/>
        </w:rPr>
        <w:t>，从而根据口径面积求得结果；</w:t>
      </w:r>
      <w:r w:rsidR="00B260AD">
        <w:rPr>
          <w:rFonts w:asciiTheme="minorEastAsia" w:hAnsiTheme="minorEastAsia" w:hint="eastAsia"/>
          <w:sz w:val="24"/>
          <w:szCs w:val="24"/>
        </w:rPr>
        <w:t>本小题的b小问，也是北京卷物理试题</w:t>
      </w:r>
      <w:r w:rsidR="009E5D95">
        <w:rPr>
          <w:rFonts w:asciiTheme="minorEastAsia" w:hAnsiTheme="minorEastAsia" w:hint="eastAsia"/>
          <w:sz w:val="24"/>
          <w:szCs w:val="24"/>
        </w:rPr>
        <w:t>的最后一问，这一问的难度较</w:t>
      </w:r>
      <w:r w:rsidR="00B260AD">
        <w:rPr>
          <w:rFonts w:asciiTheme="minorEastAsia" w:hAnsiTheme="minorEastAsia" w:hint="eastAsia"/>
          <w:sz w:val="24"/>
          <w:szCs w:val="24"/>
        </w:rPr>
        <w:t>前两问</w:t>
      </w:r>
      <w:r w:rsidR="009E5D95">
        <w:rPr>
          <w:rFonts w:asciiTheme="minorEastAsia" w:hAnsiTheme="minorEastAsia" w:hint="eastAsia"/>
          <w:sz w:val="24"/>
          <w:szCs w:val="24"/>
        </w:rPr>
        <w:t>要再上一个高度</w:t>
      </w:r>
      <w:r w:rsidR="0002622B">
        <w:rPr>
          <w:rFonts w:asciiTheme="minorEastAsia" w:hAnsiTheme="minorEastAsia" w:hint="eastAsia"/>
          <w:sz w:val="24"/>
          <w:szCs w:val="24"/>
        </w:rPr>
        <w:t>，前两问考的是球面</w:t>
      </w:r>
      <w:r w:rsidR="00B260AD">
        <w:rPr>
          <w:rFonts w:asciiTheme="minorEastAsia" w:hAnsiTheme="minorEastAsia" w:hint="eastAsia"/>
          <w:sz w:val="24"/>
          <w:szCs w:val="24"/>
        </w:rPr>
        <w:t>单位面积上的</w:t>
      </w:r>
      <w:r w:rsidR="009E5D95">
        <w:rPr>
          <w:rFonts w:asciiTheme="minorEastAsia" w:hAnsiTheme="minorEastAsia" w:hint="eastAsia"/>
          <w:sz w:val="24"/>
          <w:szCs w:val="24"/>
        </w:rPr>
        <w:t>相关问题，可以理解为二维考查，最后一问则上升到体积，</w:t>
      </w:r>
      <w:r w:rsidR="00D87B1D">
        <w:rPr>
          <w:rFonts w:asciiTheme="minorEastAsia" w:hAnsiTheme="minorEastAsia" w:hint="eastAsia"/>
          <w:sz w:val="24"/>
          <w:szCs w:val="24"/>
        </w:rPr>
        <w:t>上升到三维</w:t>
      </w:r>
      <w:r w:rsidR="00CB7B7D">
        <w:rPr>
          <w:rFonts w:asciiTheme="minorEastAsia" w:hAnsiTheme="minorEastAsia" w:hint="eastAsia"/>
          <w:sz w:val="24"/>
          <w:szCs w:val="24"/>
        </w:rPr>
        <w:t>层面，</w:t>
      </w:r>
      <w:r w:rsidR="009E5D95">
        <w:rPr>
          <w:rFonts w:asciiTheme="minorEastAsia" w:hAnsiTheme="minorEastAsia" w:hint="eastAsia"/>
          <w:sz w:val="24"/>
          <w:szCs w:val="24"/>
        </w:rPr>
        <w:t>而且比较抽象，考查了空间想象能力，需要考生有缜密的思维，即使学生知道答案也没有那么容易理解，这一问可以说是整套北京卷物理试题难度梯度的最高点。</w:t>
      </w:r>
    </w:p>
    <w:p w:rsidR="00DF529A" w:rsidRDefault="00DF529A" w:rsidP="00807FD8">
      <w:pPr>
        <w:spacing w:line="360" w:lineRule="auto"/>
        <w:rPr>
          <w:rFonts w:asciiTheme="minorEastAsia" w:hAnsiTheme="minorEastAsia"/>
          <w:sz w:val="24"/>
          <w:szCs w:val="24"/>
        </w:rPr>
      </w:pPr>
    </w:p>
    <w:p w:rsidR="00C06952" w:rsidRPr="007A17DE" w:rsidRDefault="00C06952" w:rsidP="00C06952">
      <w:pPr>
        <w:spacing w:line="360" w:lineRule="auto"/>
        <w:rPr>
          <w:rFonts w:asciiTheme="minorEastAsia" w:hAnsiTheme="minorEastAsia"/>
          <w:b/>
          <w:sz w:val="28"/>
          <w:szCs w:val="28"/>
        </w:rPr>
      </w:pPr>
      <w:r w:rsidRPr="007A17DE">
        <w:rPr>
          <w:rFonts w:asciiTheme="minorEastAsia" w:hAnsiTheme="minorEastAsia" w:hint="eastAsia"/>
          <w:b/>
          <w:sz w:val="28"/>
          <w:szCs w:val="28"/>
        </w:rPr>
        <w:t>四、反思与总结</w:t>
      </w:r>
    </w:p>
    <w:p w:rsidR="00E7461F" w:rsidRDefault="0002622B" w:rsidP="00C05331">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C06952">
        <w:rPr>
          <w:rFonts w:asciiTheme="minorEastAsia" w:hAnsiTheme="minorEastAsia" w:hint="eastAsia"/>
          <w:sz w:val="24"/>
          <w:szCs w:val="24"/>
        </w:rPr>
        <w:t>对比完2018年高考全国卷I与北京卷物理试题之后，很有收获，虽然北京卷和全国卷的整体结构和考查情况有些区别，但是在试题新颖性、考查角度以及设问方式等方面有很多值得我们学习；</w:t>
      </w:r>
      <w:r>
        <w:rPr>
          <w:rFonts w:asciiTheme="minorEastAsia" w:hAnsiTheme="minorEastAsia" w:hint="eastAsia"/>
          <w:sz w:val="24"/>
          <w:szCs w:val="24"/>
        </w:rPr>
        <w:t>北京卷试题重基础也重视学生的自身素质和思维发散，</w:t>
      </w:r>
      <w:r w:rsidR="00EE7449">
        <w:rPr>
          <w:rFonts w:asciiTheme="minorEastAsia" w:hAnsiTheme="minorEastAsia" w:hint="eastAsia"/>
          <w:sz w:val="24"/>
          <w:szCs w:val="24"/>
        </w:rPr>
        <w:t>18年</w:t>
      </w:r>
      <w:r w:rsidR="00FB5301">
        <w:rPr>
          <w:rFonts w:asciiTheme="minorEastAsia" w:hAnsiTheme="minorEastAsia" w:hint="eastAsia"/>
          <w:sz w:val="24"/>
          <w:szCs w:val="24"/>
        </w:rPr>
        <w:t>北京卷</w:t>
      </w:r>
      <w:r w:rsidR="00EE7449">
        <w:rPr>
          <w:rFonts w:asciiTheme="minorEastAsia" w:hAnsiTheme="minorEastAsia" w:hint="eastAsia"/>
          <w:sz w:val="24"/>
          <w:szCs w:val="24"/>
        </w:rPr>
        <w:t>物理试题的</w:t>
      </w:r>
      <w:r>
        <w:rPr>
          <w:rFonts w:asciiTheme="minorEastAsia" w:hAnsiTheme="minorEastAsia" w:hint="eastAsia"/>
          <w:sz w:val="24"/>
          <w:szCs w:val="24"/>
        </w:rPr>
        <w:t>前半部分都很简单，中间靠后部分开始提高难度，最后难题压轴，</w:t>
      </w:r>
      <w:r w:rsidR="00232755">
        <w:rPr>
          <w:rFonts w:asciiTheme="minorEastAsia" w:hAnsiTheme="minorEastAsia" w:hint="eastAsia"/>
          <w:sz w:val="24"/>
          <w:szCs w:val="24"/>
        </w:rPr>
        <w:t>难度梯度比较明显</w:t>
      </w:r>
      <w:r w:rsidR="00C06952">
        <w:rPr>
          <w:rFonts w:asciiTheme="minorEastAsia" w:hAnsiTheme="minorEastAsia" w:hint="eastAsia"/>
          <w:sz w:val="24"/>
          <w:szCs w:val="24"/>
        </w:rPr>
        <w:t>，全国卷I更注重知识点的综合运用能力，18年全国卷I物理试题难度梯度比较平坦，没有太难的题，但是也没有太简单的，</w:t>
      </w:r>
      <w:r w:rsidR="00A04EC3">
        <w:rPr>
          <w:rFonts w:asciiTheme="minorEastAsia" w:hAnsiTheme="minorEastAsia" w:hint="eastAsia"/>
          <w:sz w:val="24"/>
          <w:szCs w:val="24"/>
        </w:rPr>
        <w:t>所以在难度梯度方面应该向北京卷学习。</w:t>
      </w:r>
    </w:p>
    <w:p w:rsidR="00806D17" w:rsidRDefault="00A04EC3" w:rsidP="009C154A">
      <w:pPr>
        <w:spacing w:line="360" w:lineRule="auto"/>
        <w:ind w:firstLine="480"/>
        <w:rPr>
          <w:rFonts w:asciiTheme="minorEastAsia" w:hAnsiTheme="minorEastAsia"/>
          <w:sz w:val="24"/>
          <w:szCs w:val="24"/>
        </w:rPr>
      </w:pPr>
      <w:r>
        <w:rPr>
          <w:rFonts w:asciiTheme="minorEastAsia" w:hAnsiTheme="minorEastAsia" w:hint="eastAsia"/>
          <w:sz w:val="24"/>
          <w:szCs w:val="24"/>
        </w:rPr>
        <w:t>我们的产品应该综合今年全国卷和北京卷的优点，学习全国卷，注重知识的</w:t>
      </w:r>
      <w:r>
        <w:rPr>
          <w:rFonts w:asciiTheme="minorEastAsia" w:hAnsiTheme="minorEastAsia" w:hint="eastAsia"/>
          <w:sz w:val="24"/>
          <w:szCs w:val="24"/>
        </w:rPr>
        <w:lastRenderedPageBreak/>
        <w:t>综合</w:t>
      </w:r>
      <w:r w:rsidR="00925936">
        <w:rPr>
          <w:rFonts w:asciiTheme="minorEastAsia" w:hAnsiTheme="minorEastAsia" w:hint="eastAsia"/>
          <w:sz w:val="24"/>
          <w:szCs w:val="24"/>
        </w:rPr>
        <w:t>运用</w:t>
      </w:r>
      <w:r>
        <w:rPr>
          <w:rFonts w:asciiTheme="minorEastAsia" w:hAnsiTheme="minorEastAsia" w:hint="eastAsia"/>
          <w:sz w:val="24"/>
          <w:szCs w:val="24"/>
        </w:rPr>
        <w:t>，并探索新颖的考查角度，也要学习北京卷，注重基础，并把</w:t>
      </w:r>
      <w:r w:rsidR="00925936">
        <w:rPr>
          <w:rFonts w:asciiTheme="minorEastAsia" w:hAnsiTheme="minorEastAsia" w:hint="eastAsia"/>
          <w:sz w:val="24"/>
          <w:szCs w:val="24"/>
        </w:rPr>
        <w:t>握难度梯度；我们公司的产品主要面向县一中群体，领导们也多次强调“</w:t>
      </w:r>
      <w:r>
        <w:rPr>
          <w:rFonts w:asciiTheme="minorEastAsia" w:hAnsiTheme="minorEastAsia" w:hint="eastAsia"/>
          <w:sz w:val="24"/>
          <w:szCs w:val="24"/>
        </w:rPr>
        <w:t>一定要简单</w:t>
      </w:r>
      <w:r w:rsidR="00925936">
        <w:rPr>
          <w:rFonts w:asciiTheme="minorEastAsia" w:hAnsiTheme="minorEastAsia" w:hint="eastAsia"/>
          <w:sz w:val="24"/>
          <w:szCs w:val="24"/>
        </w:rPr>
        <w:t>”</w:t>
      </w:r>
      <w:r>
        <w:rPr>
          <w:rFonts w:asciiTheme="minorEastAsia" w:hAnsiTheme="minorEastAsia" w:hint="eastAsia"/>
          <w:sz w:val="24"/>
          <w:szCs w:val="24"/>
        </w:rPr>
        <w:t>，但是如果是考试卷，没有难度梯度也不行，这方面要向北京卷看齐，基础的题基本就是课本上的知识，不需要太多分析，渐渐提高难度，最后难题压轴，</w:t>
      </w:r>
      <w:r w:rsidR="00925936">
        <w:rPr>
          <w:rFonts w:asciiTheme="minorEastAsia" w:hAnsiTheme="minorEastAsia" w:hint="eastAsia"/>
          <w:sz w:val="24"/>
          <w:szCs w:val="24"/>
        </w:rPr>
        <w:t>在一定程度上也可以学习北京卷设置一些开放性的题目，可以给试卷增加亮点。</w:t>
      </w:r>
    </w:p>
    <w:p w:rsidR="009C154A" w:rsidRDefault="009C154A" w:rsidP="00927934">
      <w:pPr>
        <w:spacing w:line="360" w:lineRule="auto"/>
        <w:rPr>
          <w:rFonts w:asciiTheme="minorEastAsia" w:hAnsiTheme="minorEastAsia"/>
          <w:sz w:val="24"/>
          <w:szCs w:val="24"/>
        </w:rPr>
      </w:pPr>
    </w:p>
    <w:p w:rsidR="004C07BD" w:rsidRDefault="005D7126" w:rsidP="00A32E89">
      <w:pPr>
        <w:spacing w:line="360" w:lineRule="auto"/>
        <w:jc w:val="center"/>
        <w:rPr>
          <w:rFonts w:asciiTheme="minorEastAsia" w:hAnsiTheme="minorEastAsia"/>
          <w:sz w:val="24"/>
          <w:szCs w:val="24"/>
        </w:rPr>
      </w:pPr>
      <w:r>
        <w:rPr>
          <w:rFonts w:asciiTheme="minorEastAsia" w:hAnsiTheme="minorEastAsia" w:hint="eastAsia"/>
          <w:sz w:val="24"/>
          <w:szCs w:val="24"/>
        </w:rPr>
        <w:t>参考文献</w:t>
      </w:r>
    </w:p>
    <w:p w:rsidR="00A32E89" w:rsidRPr="009C154A" w:rsidRDefault="009C154A" w:rsidP="009C154A">
      <w:pPr>
        <w:spacing w:line="360" w:lineRule="auto"/>
        <w:ind w:left="360" w:hangingChars="150" w:hanging="360"/>
        <w:jc w:val="left"/>
        <w:rPr>
          <w:rFonts w:asciiTheme="minorEastAsia" w:hAnsiTheme="minorEastAsia"/>
          <w:sz w:val="24"/>
          <w:szCs w:val="24"/>
        </w:rPr>
      </w:pPr>
      <w:r>
        <w:rPr>
          <w:rFonts w:asciiTheme="minorEastAsia" w:hAnsiTheme="minorEastAsia" w:hint="eastAsia"/>
          <w:sz w:val="24"/>
          <w:szCs w:val="24"/>
        </w:rPr>
        <w:t>[1]</w:t>
      </w:r>
      <w:r w:rsidR="00A32E89" w:rsidRPr="009C154A">
        <w:rPr>
          <w:rFonts w:asciiTheme="minorEastAsia" w:hAnsiTheme="minorEastAsia" w:hint="eastAsia"/>
          <w:sz w:val="24"/>
          <w:szCs w:val="24"/>
        </w:rPr>
        <w:t>教育部考试中心</w:t>
      </w:r>
      <w:r w:rsidR="00984D9E">
        <w:rPr>
          <w:rFonts w:asciiTheme="minorEastAsia" w:hAnsiTheme="minorEastAsia" w:hint="eastAsia"/>
          <w:sz w:val="24"/>
          <w:szCs w:val="24"/>
        </w:rPr>
        <w:t>.</w:t>
      </w:r>
      <w:r w:rsidR="00A32E89" w:rsidRPr="009C154A">
        <w:rPr>
          <w:rFonts w:asciiTheme="minorEastAsia" w:hAnsiTheme="minorEastAsia" w:hint="eastAsia"/>
          <w:sz w:val="24"/>
          <w:szCs w:val="24"/>
        </w:rPr>
        <w:t>2018年普通高等学校招生全国统一考试大纲的说明[M]. 北京高等教育出版社</w:t>
      </w:r>
      <w:r w:rsidR="00984D9E">
        <w:rPr>
          <w:rFonts w:asciiTheme="minorEastAsia" w:hAnsiTheme="minorEastAsia" w:hint="eastAsia"/>
          <w:sz w:val="24"/>
          <w:szCs w:val="24"/>
        </w:rPr>
        <w:t>.</w:t>
      </w:r>
      <w:r w:rsidR="00A32E89" w:rsidRPr="009C154A">
        <w:rPr>
          <w:rFonts w:asciiTheme="minorEastAsia" w:hAnsiTheme="minorEastAsia" w:hint="eastAsia"/>
          <w:sz w:val="24"/>
          <w:szCs w:val="24"/>
        </w:rPr>
        <w:t>2017</w:t>
      </w:r>
      <w:r w:rsidR="006E38A2">
        <w:rPr>
          <w:rFonts w:asciiTheme="minorEastAsia" w:hAnsiTheme="minorEastAsia" w:hint="eastAsia"/>
          <w:sz w:val="24"/>
          <w:szCs w:val="24"/>
        </w:rPr>
        <w:t>:</w:t>
      </w:r>
      <w:r w:rsidR="00A32E89" w:rsidRPr="009C154A">
        <w:rPr>
          <w:rFonts w:asciiTheme="minorEastAsia" w:hAnsiTheme="minorEastAsia" w:hint="eastAsia"/>
          <w:sz w:val="24"/>
          <w:szCs w:val="24"/>
        </w:rPr>
        <w:t>306-351</w:t>
      </w:r>
    </w:p>
    <w:p w:rsidR="00A32E89" w:rsidRPr="009C154A" w:rsidRDefault="009C154A" w:rsidP="009C154A">
      <w:pPr>
        <w:spacing w:line="360" w:lineRule="auto"/>
        <w:ind w:left="360" w:hangingChars="150" w:hanging="360"/>
        <w:jc w:val="left"/>
        <w:rPr>
          <w:rFonts w:asciiTheme="minorEastAsia" w:hAnsiTheme="minorEastAsia"/>
          <w:sz w:val="24"/>
          <w:szCs w:val="24"/>
        </w:rPr>
      </w:pPr>
      <w:r>
        <w:rPr>
          <w:rFonts w:asciiTheme="minorEastAsia" w:hAnsiTheme="minorEastAsia" w:hint="eastAsia"/>
          <w:sz w:val="24"/>
          <w:szCs w:val="24"/>
        </w:rPr>
        <w:t>[2]</w:t>
      </w:r>
      <w:r w:rsidRPr="009C154A">
        <w:rPr>
          <w:rFonts w:asciiTheme="minorEastAsia" w:hAnsiTheme="minorEastAsia" w:hint="eastAsia"/>
          <w:sz w:val="24"/>
          <w:szCs w:val="24"/>
        </w:rPr>
        <w:t>北京教育考试院.2018年普通高等学校招生全国统一考试北京卷考试说明[M].</w:t>
      </w:r>
      <w:r w:rsidR="00984D9E">
        <w:rPr>
          <w:rFonts w:asciiTheme="minorEastAsia" w:hAnsiTheme="minorEastAsia" w:hint="eastAsia"/>
          <w:sz w:val="24"/>
          <w:szCs w:val="24"/>
        </w:rPr>
        <w:t>开明出版社.</w:t>
      </w:r>
      <w:r w:rsidRPr="009C154A">
        <w:rPr>
          <w:rFonts w:asciiTheme="minorEastAsia" w:hAnsiTheme="minorEastAsia" w:hint="eastAsia"/>
          <w:sz w:val="24"/>
          <w:szCs w:val="24"/>
        </w:rPr>
        <w:t>2018:224-234</w:t>
      </w:r>
    </w:p>
    <w:p w:rsidR="00A32E89" w:rsidRPr="005504D1" w:rsidRDefault="009C154A" w:rsidP="00A32E89">
      <w:pPr>
        <w:spacing w:line="360" w:lineRule="auto"/>
        <w:jc w:val="left"/>
        <w:rPr>
          <w:rFonts w:asciiTheme="minorEastAsia" w:hAnsiTheme="minorEastAsia"/>
          <w:sz w:val="24"/>
          <w:szCs w:val="24"/>
        </w:rPr>
      </w:pPr>
      <w:r>
        <w:rPr>
          <w:rFonts w:asciiTheme="minorEastAsia" w:hAnsiTheme="minorEastAsia" w:hint="eastAsia"/>
          <w:sz w:val="24"/>
          <w:szCs w:val="24"/>
        </w:rPr>
        <w:t>[3]</w:t>
      </w:r>
      <w:r w:rsidR="00A32E89" w:rsidRPr="005504D1">
        <w:rPr>
          <w:rFonts w:asciiTheme="minorEastAsia" w:hAnsiTheme="minorEastAsia" w:hint="eastAsia"/>
          <w:sz w:val="24"/>
          <w:szCs w:val="24"/>
        </w:rPr>
        <w:t>教育部考试中心</w:t>
      </w:r>
      <w:r w:rsidR="00984D9E">
        <w:rPr>
          <w:rFonts w:asciiTheme="minorEastAsia" w:hAnsiTheme="minorEastAsia" w:hint="eastAsia"/>
          <w:sz w:val="24"/>
          <w:szCs w:val="24"/>
        </w:rPr>
        <w:t>.</w:t>
      </w:r>
      <w:r w:rsidR="00A32E89">
        <w:rPr>
          <w:rFonts w:asciiTheme="minorEastAsia" w:hAnsiTheme="minorEastAsia" w:hint="eastAsia"/>
          <w:sz w:val="24"/>
          <w:szCs w:val="24"/>
        </w:rPr>
        <w:t>201</w:t>
      </w:r>
      <w:r>
        <w:rPr>
          <w:rFonts w:asciiTheme="minorEastAsia" w:hAnsiTheme="minorEastAsia" w:hint="eastAsia"/>
          <w:sz w:val="24"/>
          <w:szCs w:val="24"/>
        </w:rPr>
        <w:t>8</w:t>
      </w:r>
      <w:r w:rsidR="00A32E89" w:rsidRPr="005504D1">
        <w:rPr>
          <w:rFonts w:asciiTheme="minorEastAsia" w:hAnsiTheme="minorEastAsia" w:hint="eastAsia"/>
          <w:sz w:val="24"/>
          <w:szCs w:val="24"/>
        </w:rPr>
        <w:t>年普通高等学校招生全国统一考试·乙卷（全国卷</w:t>
      </w:r>
    </w:p>
    <w:p w:rsidR="00A32E89" w:rsidRDefault="00A32E89" w:rsidP="009C154A">
      <w:pPr>
        <w:spacing w:line="360" w:lineRule="auto"/>
        <w:ind w:firstLineChars="150" w:firstLine="360"/>
        <w:jc w:val="left"/>
        <w:rPr>
          <w:rFonts w:asciiTheme="minorEastAsia" w:hAnsiTheme="minorEastAsia"/>
          <w:sz w:val="24"/>
          <w:szCs w:val="24"/>
        </w:rPr>
      </w:pPr>
      <w:r w:rsidRPr="005504D1">
        <w:rPr>
          <w:rFonts w:asciiTheme="minorEastAsia" w:hAnsiTheme="minorEastAsia" w:hint="eastAsia"/>
          <w:sz w:val="24"/>
          <w:szCs w:val="24"/>
        </w:rPr>
        <w:t>Ⅰ）</w:t>
      </w:r>
      <w:r>
        <w:rPr>
          <w:rFonts w:asciiTheme="minorEastAsia" w:hAnsiTheme="minorEastAsia" w:hint="eastAsia"/>
          <w:sz w:val="24"/>
          <w:szCs w:val="24"/>
        </w:rPr>
        <w:t>理科综合</w:t>
      </w:r>
      <w:r w:rsidR="00984D9E">
        <w:rPr>
          <w:rFonts w:asciiTheme="minorEastAsia" w:hAnsiTheme="minorEastAsia" w:hint="eastAsia"/>
          <w:sz w:val="24"/>
          <w:szCs w:val="24"/>
        </w:rPr>
        <w:t>[Z].</w:t>
      </w:r>
      <w:r w:rsidRPr="005504D1">
        <w:rPr>
          <w:rFonts w:asciiTheme="minorEastAsia" w:hAnsiTheme="minorEastAsia" w:hint="eastAsia"/>
          <w:sz w:val="24"/>
          <w:szCs w:val="24"/>
        </w:rPr>
        <w:t>201</w:t>
      </w:r>
      <w:r w:rsidR="009C154A">
        <w:rPr>
          <w:rFonts w:asciiTheme="minorEastAsia" w:hAnsiTheme="minorEastAsia" w:hint="eastAsia"/>
          <w:sz w:val="24"/>
          <w:szCs w:val="24"/>
        </w:rPr>
        <w:t>8</w:t>
      </w:r>
    </w:p>
    <w:p w:rsidR="009C154A" w:rsidRPr="005504D1" w:rsidRDefault="00D82370" w:rsidP="00D82370">
      <w:pPr>
        <w:spacing w:line="360" w:lineRule="auto"/>
        <w:ind w:left="360" w:hangingChars="150" w:hanging="360"/>
        <w:jc w:val="left"/>
        <w:rPr>
          <w:rFonts w:asciiTheme="minorEastAsia" w:hAnsiTheme="minorEastAsia"/>
          <w:sz w:val="24"/>
          <w:szCs w:val="24"/>
        </w:rPr>
      </w:pPr>
      <w:r>
        <w:rPr>
          <w:rFonts w:asciiTheme="minorEastAsia" w:hAnsiTheme="minorEastAsia" w:hint="eastAsia"/>
          <w:sz w:val="24"/>
          <w:szCs w:val="24"/>
        </w:rPr>
        <w:t>[4]北京教育考试院.2018年普通高等学校招生全国统一考试</w:t>
      </w:r>
      <w:r w:rsidRPr="005504D1">
        <w:rPr>
          <w:rFonts w:asciiTheme="minorEastAsia" w:hAnsiTheme="minorEastAsia" w:hint="eastAsia"/>
          <w:sz w:val="24"/>
          <w:szCs w:val="24"/>
        </w:rPr>
        <w:t>·</w:t>
      </w:r>
      <w:r>
        <w:rPr>
          <w:rFonts w:asciiTheme="minorEastAsia" w:hAnsiTheme="minorEastAsia" w:hint="eastAsia"/>
          <w:sz w:val="24"/>
          <w:szCs w:val="24"/>
        </w:rPr>
        <w:t>北京卷理科综合[Z].2018</w:t>
      </w:r>
    </w:p>
    <w:p w:rsidR="005D7126" w:rsidRPr="00C05331" w:rsidRDefault="005D7126" w:rsidP="00C05331">
      <w:pPr>
        <w:spacing w:line="360" w:lineRule="auto"/>
        <w:rPr>
          <w:rFonts w:asciiTheme="minorEastAsia" w:hAnsiTheme="minorEastAsia"/>
          <w:sz w:val="24"/>
          <w:szCs w:val="24"/>
        </w:rPr>
      </w:pPr>
    </w:p>
    <w:sectPr w:rsidR="005D7126" w:rsidRPr="00C05331" w:rsidSect="008E4BD5">
      <w:headerReference w:type="even" r:id="rId80"/>
      <w:headerReference w:type="default" r:id="rId81"/>
      <w:footerReference w:type="default" r:id="rI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49B" w:rsidRDefault="0098049B" w:rsidP="00CB3E72">
      <w:r>
        <w:separator/>
      </w:r>
    </w:p>
  </w:endnote>
  <w:endnote w:type="continuationSeparator" w:id="0">
    <w:p w:rsidR="0098049B" w:rsidRDefault="0098049B" w:rsidP="00CB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72" w:rsidRDefault="00CB3E72">
    <w:pPr>
      <w:pStyle w:val="a9"/>
    </w:pPr>
    <w:r>
      <w:rPr>
        <w:noProof/>
      </w:rPr>
      <w:drawing>
        <wp:anchor distT="0" distB="0" distL="114300" distR="114300" simplePos="0" relativeHeight="251658240" behindDoc="1" locked="0" layoutInCell="1" allowOverlap="1">
          <wp:simplePos x="0" y="0"/>
          <wp:positionH relativeFrom="column">
            <wp:posOffset>-80645</wp:posOffset>
          </wp:positionH>
          <wp:positionV relativeFrom="paragraph">
            <wp:posOffset>-2717165</wp:posOffset>
          </wp:positionV>
          <wp:extent cx="5255895" cy="2195195"/>
          <wp:effectExtent l="171450" t="685800" r="192405" b="662305"/>
          <wp:wrapNone/>
          <wp:docPr id="1" name="图片 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水印"/>
                  <pic:cNvPicPr>
                    <a:picLocks noChangeAspect="1" noChangeArrowheads="1"/>
                  </pic:cNvPicPr>
                </pic:nvPicPr>
                <pic:blipFill>
                  <a:blip r:embed="rId1"/>
                  <a:srcRect/>
                  <a:stretch>
                    <a:fillRect/>
                  </a:stretch>
                </pic:blipFill>
                <pic:spPr bwMode="auto">
                  <a:xfrm rot="961646">
                    <a:off x="0" y="0"/>
                    <a:ext cx="5255895" cy="219519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49B" w:rsidRDefault="0098049B" w:rsidP="00CB3E72">
      <w:r>
        <w:separator/>
      </w:r>
    </w:p>
  </w:footnote>
  <w:footnote w:type="continuationSeparator" w:id="0">
    <w:p w:rsidR="0098049B" w:rsidRDefault="0098049B" w:rsidP="00CB3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72" w:rsidRDefault="00CB3E72" w:rsidP="009D05C5">
    <w:pPr>
      <w:pStyle w:val="a6"/>
      <w:jc w:val="both"/>
    </w:pPr>
    <w:r>
      <w:rPr>
        <w:rFonts w:ascii="宋体" w:hAnsi="宋体" w:cs="宋体"/>
        <w:noProof/>
        <w:kern w:val="0"/>
        <w:sz w:val="24"/>
        <w:szCs w:val="24"/>
      </w:rPr>
      <w:drawing>
        <wp:anchor distT="0" distB="0" distL="114300" distR="114300" simplePos="0" relativeHeight="251658240" behindDoc="1" locked="0" layoutInCell="1" allowOverlap="1">
          <wp:simplePos x="0" y="0"/>
          <wp:positionH relativeFrom="column">
            <wp:posOffset>-284591</wp:posOffset>
          </wp:positionH>
          <wp:positionV relativeFrom="paragraph">
            <wp:posOffset>1527617</wp:posOffset>
          </wp:positionV>
          <wp:extent cx="4828016" cy="2017643"/>
          <wp:effectExtent l="114300" t="533400" r="163084" b="516007"/>
          <wp:wrapNone/>
          <wp:docPr id="2" name="图片 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水印"/>
                  <pic:cNvPicPr>
                    <a:picLocks noChangeAspect="1" noChangeArrowheads="1"/>
                  </pic:cNvPicPr>
                </pic:nvPicPr>
                <pic:blipFill>
                  <a:blip r:embed="rId1"/>
                  <a:srcRect/>
                  <a:stretch>
                    <a:fillRect/>
                  </a:stretch>
                </pic:blipFill>
                <pic:spPr bwMode="auto">
                  <a:xfrm rot="794139">
                    <a:off x="0" y="0"/>
                    <a:ext cx="4828016" cy="201764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E2358"/>
    <w:multiLevelType w:val="hybridMultilevel"/>
    <w:tmpl w:val="A07AD344"/>
    <w:lvl w:ilvl="0" w:tplc="A33827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331"/>
    <w:rsid w:val="00015999"/>
    <w:rsid w:val="0002622B"/>
    <w:rsid w:val="00052A65"/>
    <w:rsid w:val="00064CD3"/>
    <w:rsid w:val="00075244"/>
    <w:rsid w:val="00083EA3"/>
    <w:rsid w:val="000A0188"/>
    <w:rsid w:val="000A1E00"/>
    <w:rsid w:val="000C3CDD"/>
    <w:rsid w:val="000E7028"/>
    <w:rsid w:val="000E796E"/>
    <w:rsid w:val="000F1B54"/>
    <w:rsid w:val="000F332C"/>
    <w:rsid w:val="00111680"/>
    <w:rsid w:val="00117E43"/>
    <w:rsid w:val="00125A1D"/>
    <w:rsid w:val="0017242F"/>
    <w:rsid w:val="00185CC1"/>
    <w:rsid w:val="001C1CCF"/>
    <w:rsid w:val="001C5A65"/>
    <w:rsid w:val="001D2EC0"/>
    <w:rsid w:val="001D64A3"/>
    <w:rsid w:val="001E4F06"/>
    <w:rsid w:val="001E7598"/>
    <w:rsid w:val="00213B8E"/>
    <w:rsid w:val="00232755"/>
    <w:rsid w:val="00274E58"/>
    <w:rsid w:val="00277536"/>
    <w:rsid w:val="00277EC3"/>
    <w:rsid w:val="002D36A5"/>
    <w:rsid w:val="002E5D89"/>
    <w:rsid w:val="0030469A"/>
    <w:rsid w:val="00344B19"/>
    <w:rsid w:val="00357941"/>
    <w:rsid w:val="003844FB"/>
    <w:rsid w:val="00392E9A"/>
    <w:rsid w:val="003B0E88"/>
    <w:rsid w:val="003B6648"/>
    <w:rsid w:val="00406B8D"/>
    <w:rsid w:val="004078B4"/>
    <w:rsid w:val="004140EA"/>
    <w:rsid w:val="00431CFC"/>
    <w:rsid w:val="004544C2"/>
    <w:rsid w:val="0045503F"/>
    <w:rsid w:val="004760F4"/>
    <w:rsid w:val="00477F89"/>
    <w:rsid w:val="00491A42"/>
    <w:rsid w:val="00497C78"/>
    <w:rsid w:val="004A09FF"/>
    <w:rsid w:val="004A1502"/>
    <w:rsid w:val="004C07BD"/>
    <w:rsid w:val="004C3CD9"/>
    <w:rsid w:val="004C4391"/>
    <w:rsid w:val="005602CB"/>
    <w:rsid w:val="0059128E"/>
    <w:rsid w:val="005A1EF2"/>
    <w:rsid w:val="005B1104"/>
    <w:rsid w:val="005C4648"/>
    <w:rsid w:val="005D7126"/>
    <w:rsid w:val="005E7DA1"/>
    <w:rsid w:val="005F1DF3"/>
    <w:rsid w:val="0066799A"/>
    <w:rsid w:val="00694810"/>
    <w:rsid w:val="006B2E4B"/>
    <w:rsid w:val="006D69F9"/>
    <w:rsid w:val="006E38A2"/>
    <w:rsid w:val="006F2C34"/>
    <w:rsid w:val="006F4B3B"/>
    <w:rsid w:val="006F6B47"/>
    <w:rsid w:val="00701F22"/>
    <w:rsid w:val="007065F8"/>
    <w:rsid w:val="0070764A"/>
    <w:rsid w:val="00751996"/>
    <w:rsid w:val="00764F71"/>
    <w:rsid w:val="00776A16"/>
    <w:rsid w:val="00790FB8"/>
    <w:rsid w:val="0079101B"/>
    <w:rsid w:val="007927E5"/>
    <w:rsid w:val="007A17DE"/>
    <w:rsid w:val="007A3141"/>
    <w:rsid w:val="007B3C0C"/>
    <w:rsid w:val="00806D17"/>
    <w:rsid w:val="00807FD8"/>
    <w:rsid w:val="00823B41"/>
    <w:rsid w:val="00847156"/>
    <w:rsid w:val="008613AE"/>
    <w:rsid w:val="008712B7"/>
    <w:rsid w:val="00894217"/>
    <w:rsid w:val="008E4BD5"/>
    <w:rsid w:val="008F0F87"/>
    <w:rsid w:val="00902C91"/>
    <w:rsid w:val="00925936"/>
    <w:rsid w:val="00927934"/>
    <w:rsid w:val="00944B89"/>
    <w:rsid w:val="0094521E"/>
    <w:rsid w:val="0098049B"/>
    <w:rsid w:val="00984D9E"/>
    <w:rsid w:val="00990781"/>
    <w:rsid w:val="009C154A"/>
    <w:rsid w:val="009D05C5"/>
    <w:rsid w:val="009E5D95"/>
    <w:rsid w:val="00A00916"/>
    <w:rsid w:val="00A04EC3"/>
    <w:rsid w:val="00A26B23"/>
    <w:rsid w:val="00A32E89"/>
    <w:rsid w:val="00A632E0"/>
    <w:rsid w:val="00A64D5D"/>
    <w:rsid w:val="00A77ED5"/>
    <w:rsid w:val="00AB0B31"/>
    <w:rsid w:val="00AE0E1C"/>
    <w:rsid w:val="00AE314D"/>
    <w:rsid w:val="00AE372E"/>
    <w:rsid w:val="00AE5891"/>
    <w:rsid w:val="00B11EBF"/>
    <w:rsid w:val="00B2260B"/>
    <w:rsid w:val="00B260AD"/>
    <w:rsid w:val="00B7149A"/>
    <w:rsid w:val="00BA4F15"/>
    <w:rsid w:val="00BC505B"/>
    <w:rsid w:val="00BF60DF"/>
    <w:rsid w:val="00C00174"/>
    <w:rsid w:val="00C05331"/>
    <w:rsid w:val="00C06952"/>
    <w:rsid w:val="00C15EFA"/>
    <w:rsid w:val="00C345D2"/>
    <w:rsid w:val="00C37E9C"/>
    <w:rsid w:val="00C46932"/>
    <w:rsid w:val="00C54F1A"/>
    <w:rsid w:val="00C633D2"/>
    <w:rsid w:val="00C71EA5"/>
    <w:rsid w:val="00C85C2F"/>
    <w:rsid w:val="00C92B1B"/>
    <w:rsid w:val="00CB3E72"/>
    <w:rsid w:val="00CB7B7D"/>
    <w:rsid w:val="00CC5398"/>
    <w:rsid w:val="00CE62C0"/>
    <w:rsid w:val="00CF7D4F"/>
    <w:rsid w:val="00D023CD"/>
    <w:rsid w:val="00D543EF"/>
    <w:rsid w:val="00D5559B"/>
    <w:rsid w:val="00D62FD5"/>
    <w:rsid w:val="00D82370"/>
    <w:rsid w:val="00D87B1D"/>
    <w:rsid w:val="00DA0CA4"/>
    <w:rsid w:val="00DF1BCC"/>
    <w:rsid w:val="00DF46B0"/>
    <w:rsid w:val="00DF529A"/>
    <w:rsid w:val="00E0218D"/>
    <w:rsid w:val="00E170FD"/>
    <w:rsid w:val="00E27E59"/>
    <w:rsid w:val="00E37162"/>
    <w:rsid w:val="00E4373E"/>
    <w:rsid w:val="00E5506B"/>
    <w:rsid w:val="00E718B1"/>
    <w:rsid w:val="00E7461F"/>
    <w:rsid w:val="00E8233F"/>
    <w:rsid w:val="00E835B8"/>
    <w:rsid w:val="00EB436E"/>
    <w:rsid w:val="00EE7449"/>
    <w:rsid w:val="00EF0299"/>
    <w:rsid w:val="00F12D80"/>
    <w:rsid w:val="00F141F2"/>
    <w:rsid w:val="00F35AA5"/>
    <w:rsid w:val="00F80EAB"/>
    <w:rsid w:val="00F83153"/>
    <w:rsid w:val="00F960B8"/>
    <w:rsid w:val="00FA72EE"/>
    <w:rsid w:val="00FB5301"/>
    <w:rsid w:val="00FB6289"/>
    <w:rsid w:val="00FC6679"/>
    <w:rsid w:val="00FE0039"/>
    <w:rsid w:val="00FF2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62" type="connector" idref="#直接连接符 1047"/>
        <o:r id="V:Rule63" type="connector" idref="#直接连接符 984"/>
        <o:r id="V:Rule64" type="connector" idref="#直接连接符 1009"/>
        <o:r id="V:Rule65" type="connector" idref="#直接连接符 1068"/>
        <o:r id="V:Rule66" type="connector" idref="#_x0000_s1412"/>
        <o:r id="V:Rule67" type="connector" idref="#直接连接符 1004"/>
        <o:r id="V:Rule68" type="connector" idref="#直接连接符 95"/>
        <o:r id="V:Rule69" type="connector" idref="#_x0000_s1364"/>
        <o:r id="V:Rule70" type="connector" idref="#直接连接符 991"/>
        <o:r id="V:Rule71" type="connector" idref="#_x0000_s1631"/>
        <o:r id="V:Rule72" type="connector" idref="#_x0000_s1567"/>
        <o:r id="V:Rule73" type="connector" idref="#_x0000_s1564"/>
        <o:r id="V:Rule74" type="connector" idref="#直接连接符 1057"/>
        <o:r id="V:Rule75" type="connector" idref="#直接连接符 1063"/>
        <o:r id="V:Rule76" type="connector" idref="#直接连接符 998"/>
        <o:r id="V:Rule77" type="connector" idref="#_x0000_s1365"/>
        <o:r id="V:Rule78" type="connector" idref="#直接连接符 1046"/>
        <o:r id="V:Rule79" type="connector" idref="#直接连接符 1022"/>
        <o:r id="V:Rule80" type="connector" idref="#直接连接符 995"/>
        <o:r id="V:Rule81" type="connector" idref="#直接连接符 1003"/>
        <o:r id="V:Rule82" type="connector" idref="#直接连接符 1051"/>
        <o:r id="V:Rule83" type="connector" idref="#_x0000_s1341"/>
        <o:r id="V:Rule84" type="connector" idref="#直接连接符 1042"/>
        <o:r id="V:Rule85" type="connector" idref="#_x0000_s1360"/>
        <o:r id="V:Rule86" type="connector" idref="#AutoShape 454"/>
        <o:r id="V:Rule87" type="connector" idref="#直接连接符 85"/>
        <o:r id="V:Rule88" type="connector" idref="#_x0000_s1361"/>
        <o:r id="V:Rule89" type="connector" idref="#_x0000_s1368"/>
        <o:r id="V:Rule90" type="connector" idref="#直接连接符 1010"/>
        <o:r id="V:Rule91" type="connector" idref="#直接连接符 91"/>
        <o:r id="V:Rule92" type="connector" idref="#直接连接符 1075"/>
        <o:r id="V:Rule93" type="connector" idref="#直接连接符 989"/>
        <o:r id="V:Rule94" type="connector" idref="#直接连接符 1014"/>
        <o:r id="V:Rule95" type="connector" idref="#直接连接符 1039"/>
        <o:r id="V:Rule96" type="connector" idref="#直接连接符 93"/>
        <o:r id="V:Rule97" type="connector" idref="#直接连接符 1013"/>
        <o:r id="V:Rule98" type="connector" idref="#直接连接符 1054"/>
        <o:r id="V:Rule99" type="connector" idref="#直接连接符 1073"/>
        <o:r id="V:Rule100" type="connector" idref="#_x0000_s1632"/>
        <o:r id="V:Rule101" type="connector" idref="#_x0000_s1363"/>
        <o:r id="V:Rule102" type="connector" idref="#_x0000_s1340"/>
        <o:r id="V:Rule103" type="connector" idref="#直接连接符 1019"/>
        <o:r id="V:Rule104" type="connector" idref="#_x0000_s1413"/>
        <o:r id="V:Rule105" type="connector" idref="#_x0000_s1449"/>
        <o:r id="V:Rule106" type="connector" idref="#_x0000_s1566"/>
        <o:r id="V:Rule107" type="connector" idref="#直接连接符 1038"/>
        <o:r id="V:Rule108" type="connector" idref="#Line 376"/>
        <o:r id="V:Rule109" type="connector" idref="#直接连接符 1012"/>
        <o:r id="V:Rule110" type="connector" idref="#_x0000_s1560"/>
        <o:r id="V:Rule111" type="connector" idref="#直接连接符 986"/>
        <o:r id="V:Rule112" type="connector" idref="#Line 345"/>
        <o:r id="V:Rule113" type="connector" idref="#直接连接符 1030"/>
        <o:r id="V:Rule114" type="connector" idref="#直接连接符 1085"/>
        <o:r id="V:Rule115" type="connector" idref="#直接连接符 1026"/>
        <o:r id="V:Rule116" type="connector" idref="#直接连接符 84"/>
        <o:r id="V:Rule117" type="connector" idref="#_x0000_s1414"/>
        <o:r id="V:Rule118" type="connector" idref="#Line 4"/>
        <o:r id="V:Rule119" type="connector" idref="#直接连接符 89"/>
        <o:r id="V:Rule120" type="connector" idref="#Line 32"/>
        <o:r id="V:Rule121" type="connector" idref="#直接连接符 1032"/>
        <o:r id="V:Rule122" type="connector" idref="#_x0000_s1367"/>
        <o:r id="V:Rule123" type="connector" idref="#直接连接符 1056"/>
        <o:r id="V:Rule124" type="connector" idref="#直接连接符 996"/>
        <o:r id="V:Rule125" type="connector" idref="#直接连接符 1082"/>
        <o:r id="V:Rule126" type="connector" idref="#直接连接符 1070"/>
        <o:r id="V:Rule127" type="connector" idref="#直接连接符 1077"/>
        <o:r id="V:Rule128" type="connector" idref="#直接连接符 1045"/>
        <o:r id="V:Rule129" type="connector" idref="#_x0000_s1417"/>
        <o:r id="V:Rule130" type="connector" idref="#_x0000_s1344"/>
        <o:r id="V:Rule131" type="connector" idref="#_x0000_s1336"/>
        <o:r id="V:Rule132" type="connector" idref="#_x0000_s1575"/>
        <o:r id="V:Rule133" type="connector" idref="#Line 31"/>
        <o:r id="V:Rule134" type="connector" idref="#直接连接符 1060"/>
        <o:r id="V:Rule135" type="connector" idref="#直接连接符 987"/>
        <o:r id="V:Rule136" type="connector" idref="#_x0000_s1339"/>
        <o:r id="V:Rule137" type="connector" idref="#直接连接符 86"/>
        <o:r id="V:Rule138" type="connector" idref="#直接连接符 1080"/>
        <o:r id="V:Rule139" type="connector" idref="#直接连接符 1053"/>
        <o:r id="V:Rule140" type="connector" idref="#_x0000_s1342"/>
        <o:r id="V:Rule141" type="connector" idref="#直接连接符 1036"/>
        <o:r id="V:Rule142" type="connector" idref="#直接连接符 999"/>
        <o:r id="V:Rule143" type="connector" idref="#直接连接符 1040"/>
        <o:r id="V:Rule144" type="connector" idref="#_x0000_s1563"/>
        <o:r id="V:Rule145" type="connector" idref="#直接连接符 1066"/>
        <o:r id="V:Rule146" type="connector" idref="#_x0000_s1434"/>
        <o:r id="V:Rule147" type="connector" idref="#直接连接符 1081"/>
        <o:r id="V:Rule148" type="connector" idref="#直接连接符 1050"/>
        <o:r id="V:Rule149" type="connector" idref="#直接连接符 1037"/>
        <o:r id="V:Rule150" type="connector" idref="#直接连接符 1048"/>
        <o:r id="V:Rule151" type="connector" idref="#_x0000_s1561"/>
        <o:r id="V:Rule152" type="connector" idref="#直接连接符 1024"/>
        <o:r id="V:Rule153" type="connector" idref="#AutoShape 455"/>
        <o:r id="V:Rule154" type="connector" idref="#直接连接符 990"/>
        <o:r id="V:Rule155" type="connector" idref="#Line 344"/>
        <o:r id="V:Rule156" type="connector" idref="#_x0000_s1576"/>
        <o:r id="V:Rule157" type="connector" idref="#Line 29"/>
        <o:r id="V:Rule158" type="connector" idref="#_x0000_s1579"/>
        <o:r id="V:Rule159" type="connector" idref="#直接连接符 1067"/>
        <o:r id="V:Rule160" type="connector" idref="#_x0000_s1366"/>
        <o:r id="V:Rule161" type="connector" idref="#直接连接符 1072"/>
        <o:r id="V:Rule162" type="connector" idref="#_x0000_s1416"/>
        <o:r id="V:Rule163" type="connector" idref="#_x0000_s1410"/>
        <o:r id="V:Rule164" type="connector" idref="#直接连接符 1043"/>
        <o:r id="V:Rule165" type="connector" idref="#直接连接符 1034"/>
        <o:r id="V:Rule166" type="connector" idref="#直接连接符 1064"/>
        <o:r id="V:Rule167" type="connector" idref="#直接连接符 1062"/>
        <o:r id="V:Rule168" type="connector" idref="#直接连接符 1058"/>
        <o:r id="V:Rule169" type="connector" idref="#直接连接符 1061"/>
        <o:r id="V:Rule170" type="connector" idref="#_x0000_s1408"/>
        <o:r id="V:Rule171" type="connector" idref="#直接连接符 985"/>
        <o:r id="V:Rule172" type="connector" idref="#直接连接符 1008"/>
        <o:r id="V:Rule173" type="connector" idref="#直接连接符 1071"/>
        <o:r id="V:Rule174" type="connector" idref="#AutoShape 451"/>
        <o:r id="V:Rule175" type="connector" idref="#直接连接符 1020"/>
        <o:r id="V:Rule176" type="connector" idref="#直接连接符 1059"/>
        <o:r id="V:Rule177" type="connector" idref="#直接连接符 1016"/>
        <o:r id="V:Rule178" type="connector" idref="#Line 382"/>
        <o:r id="V:Rule179" type="connector" idref="#直接连接符 1017"/>
        <o:r id="V:Rule180" type="connector" idref="#_x0000_s1384"/>
        <o:r id="V:Rule181" type="connector" idref="#直接连接符 1011"/>
        <o:r id="V:Rule182" type="connector" idref="#直接连接符 1055"/>
        <o:r id="V:Rule183" type="connector" idref="#直接连接符 1005"/>
        <o:r id="V:Rule184" type="connector" idref="#直接连接符 1035"/>
        <o:r id="V:Rule185" type="connector" idref="#直接连接符 1052"/>
        <o:r id="V:Rule186" type="connector" idref="#_x0000_s1362"/>
        <o:r id="V:Rule187" type="connector" idref="#_x0000_s1415"/>
        <o:r id="V:Rule188" type="connector" idref="#_x0000_s1389"/>
        <o:r id="V:Rule189" type="connector" idref="#Line 3"/>
        <o:r id="V:Rule190" type="connector" idref="#_x0000_s1338"/>
        <o:r id="V:Rule191" type="connector" idref="#直接连接符 993"/>
        <o:r id="V:Rule192" type="connector" idref="#直接连接符 1044"/>
        <o:r id="V:Rule193" type="connector" idref="#直接连接符 87"/>
        <o:r id="V:Rule194" type="connector" idref="#_x0000_s1391"/>
        <o:r id="V:Rule195" type="connector" idref="#直接连接符 1065"/>
        <o:r id="V:Rule196" type="connector" idref="#直接连接符 1001"/>
        <o:r id="V:Rule197" type="connector" idref="#直接连接符 1028"/>
        <o:r id="V:Rule198" type="connector" idref="#_x0000_s1448"/>
        <o:r id="V:Rule199" type="connector" idref="#_x0000_s1386"/>
        <o:r id="V:Rule200" type="connector" idref="#_x0000_s1387"/>
        <o:r id="V:Rule201" type="connector" idref="#_x0000_s1385"/>
        <o:r id="V:Rule202" type="connector" idref="#直接连接符 1079"/>
        <o:r id="V:Rule203" type="connector" idref="#_x0000_s1392"/>
        <o:r id="V:Rule204" type="connector" idref="#_x0000_s1390"/>
        <o:r id="V:Rule205" type="connector" idref="#直接连接符 1033"/>
        <o:r id="V:Rule206" type="connector" idref="#AutoShape 452"/>
        <o:r id="V:Rule207" type="connector" idref="#直接连接符 1018"/>
        <o:r id="V:Rule208" type="connector" idref="#直接连接符 1021"/>
        <o:r id="V:Rule209" type="connector" idref="#直接连接符 1084"/>
        <o:r id="V:Rule210" type="connector" idref="#直接连接符 1029"/>
        <o:r id="V:Rule211" type="connector" idref="#直接连接符 1025"/>
        <o:r id="V:Rule212" type="connector" idref="#直接连接符 1074"/>
        <o:r id="V:Rule213" type="connector" idref="#_x0000_s1409"/>
        <o:r id="V:Rule214" type="connector" idref="#直接连接符 1006"/>
        <o:r id="V:Rule215" type="connector" idref="#直接连接符 1031"/>
        <o:r id="V:Rule216" type="connector" idref="#Line 28"/>
        <o:r id="V:Rule217" type="connector" idref="#直接连接符 1002"/>
        <o:r id="V:Rule218" type="connector" idref="#直接连接符 992"/>
        <o:r id="V:Rule219" type="connector" idref="#直接连接符 1000"/>
        <o:r id="V:Rule220" type="connector" idref="#直接连接符 1023"/>
        <o:r id="V:Rule221" type="connector" idref="#直接连接符 1078"/>
        <o:r id="V:Rule222" type="connector" idref="#Line 30"/>
        <o:r id="V:Rule223" type="connector" idref="#_x0000_s1343"/>
        <o:r id="V:Rule224" type="connector" idref="#AutoShape 445"/>
        <o:r id="V:Rule225" type="connector" idref="#Line 9"/>
        <o:r id="V:Rule226" type="connector" idref="#直接连接符 1083"/>
        <o:r id="V:Rule227" type="connector" idref="#直接连接符 997"/>
        <o:r id="V:Rule228" type="connector" idref="#直接连接符 1027"/>
        <o:r id="V:Rule229" type="connector" idref="#_x0000_s1388"/>
        <o:r id="V:Rule230" type="connector" idref="#直接连接符 94"/>
        <o:r id="V:Rule231" type="connector" idref="#直接连接符 1069"/>
        <o:r id="V:Rule232" type="connector" idref="#Line 374"/>
        <o:r id="V:Rule233" type="connector" idref="#直接连接符 1015"/>
        <o:r id="V:Rule234" type="connector" idref="#_x0000_s1411"/>
        <o:r id="V:Rule235" type="connector" idref="#AutoShape 453"/>
        <o:r id="V:Rule236" type="connector" idref="#_x0000_s1369"/>
        <o:r id="V:Rule237" type="connector" idref="#直接连接符 1049"/>
        <o:r id="V:Rule238" type="connector" idref="#_x0000_s1345"/>
        <o:r id="V:Rule239" type="connector" idref="#_x0000_s1337"/>
        <o:r id="V:Rule240" type="connector" idref="#直接连接符 1041"/>
        <o:r id="V:Rule241" type="connector" idref="#Line 383"/>
        <o:r id="V:Rule242" type="connector" idref="#直接连接符 1007"/>
        <o:r id="V:Rule243" type="connector" idref="#_x0000_s1393"/>
        <o:r id="V:Rule244" type="connector" idref="#直接连接符 1076"/>
        <o:r id="V:Rule245" type="connector" idref="#直接连接符 994"/>
        <o:r id="V:Rule246" type="connector" idref="#直接连接符 90"/>
        <o:r id="V:Rule247" type="connector" idref="#_x0000_s1578"/>
        <o:r id="V:Rule248" type="connector" idref="#直接连接符 988"/>
        <o:r id="V:Rule249" type="connector" idref="#Line 3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60F4"/>
    <w:rPr>
      <w:sz w:val="18"/>
      <w:szCs w:val="18"/>
    </w:rPr>
  </w:style>
  <w:style w:type="character" w:customStyle="1" w:styleId="Char">
    <w:name w:val="批注框文本 Char"/>
    <w:basedOn w:val="a0"/>
    <w:link w:val="a3"/>
    <w:uiPriority w:val="99"/>
    <w:semiHidden/>
    <w:rsid w:val="004760F4"/>
    <w:rPr>
      <w:sz w:val="18"/>
      <w:szCs w:val="18"/>
    </w:rPr>
  </w:style>
  <w:style w:type="table" w:styleId="a4">
    <w:name w:val="Table Grid"/>
    <w:basedOn w:val="a1"/>
    <w:uiPriority w:val="59"/>
    <w:rsid w:val="00E02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3844FB"/>
    <w:rPr>
      <w:color w:val="808080"/>
    </w:rPr>
  </w:style>
  <w:style w:type="paragraph" w:styleId="a6">
    <w:name w:val="header"/>
    <w:basedOn w:val="a"/>
    <w:link w:val="Char0"/>
    <w:uiPriority w:val="99"/>
    <w:rsid w:val="007927E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uiPriority w:val="99"/>
    <w:rsid w:val="007927E5"/>
    <w:rPr>
      <w:rFonts w:ascii="Times New Roman" w:eastAsia="宋体" w:hAnsi="Times New Roman" w:cs="Times New Roman"/>
      <w:sz w:val="18"/>
      <w:szCs w:val="18"/>
    </w:rPr>
  </w:style>
  <w:style w:type="paragraph" w:styleId="a7">
    <w:name w:val="Normal (Web)"/>
    <w:basedOn w:val="a"/>
    <w:rsid w:val="007927E5"/>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32E89"/>
    <w:pPr>
      <w:ind w:firstLineChars="200" w:firstLine="420"/>
    </w:pPr>
  </w:style>
  <w:style w:type="paragraph" w:styleId="a9">
    <w:name w:val="footer"/>
    <w:basedOn w:val="a"/>
    <w:link w:val="Char1"/>
    <w:uiPriority w:val="99"/>
    <w:semiHidden/>
    <w:unhideWhenUsed/>
    <w:rsid w:val="00CB3E72"/>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CB3E72"/>
    <w:rPr>
      <w:sz w:val="18"/>
      <w:szCs w:val="18"/>
    </w:rPr>
  </w:style>
</w:styles>
</file>

<file path=word/webSettings.xml><?xml version="1.0" encoding="utf-8"?>
<w:webSettings xmlns:r="http://schemas.openxmlformats.org/officeDocument/2006/relationships" xmlns:w="http://schemas.openxmlformats.org/wordprocessingml/2006/main">
  <w:divs>
    <w:div w:id="1080642364">
      <w:bodyDiv w:val="1"/>
      <w:marLeft w:val="0"/>
      <w:marRight w:val="0"/>
      <w:marTop w:val="0"/>
      <w:marBottom w:val="0"/>
      <w:divBdr>
        <w:top w:val="none" w:sz="0" w:space="0" w:color="auto"/>
        <w:left w:val="none" w:sz="0" w:space="0" w:color="auto"/>
        <w:bottom w:val="none" w:sz="0" w:space="0" w:color="auto"/>
        <w:right w:val="none" w:sz="0" w:space="0" w:color="auto"/>
      </w:divBdr>
      <w:divsChild>
        <w:div w:id="1567061599">
          <w:marLeft w:val="0"/>
          <w:marRight w:val="0"/>
          <w:marTop w:val="0"/>
          <w:marBottom w:val="0"/>
          <w:divBdr>
            <w:top w:val="none" w:sz="0" w:space="0" w:color="auto"/>
            <w:left w:val="none" w:sz="0" w:space="0" w:color="auto"/>
            <w:bottom w:val="none" w:sz="0" w:space="0" w:color="auto"/>
            <w:right w:val="none" w:sz="0" w:space="0" w:color="auto"/>
          </w:divBdr>
        </w:div>
      </w:divsChild>
    </w:div>
    <w:div w:id="1337345044">
      <w:bodyDiv w:val="1"/>
      <w:marLeft w:val="0"/>
      <w:marRight w:val="0"/>
      <w:marTop w:val="0"/>
      <w:marBottom w:val="0"/>
      <w:divBdr>
        <w:top w:val="none" w:sz="0" w:space="0" w:color="auto"/>
        <w:left w:val="none" w:sz="0" w:space="0" w:color="auto"/>
        <w:bottom w:val="none" w:sz="0" w:space="0" w:color="auto"/>
        <w:right w:val="none" w:sz="0" w:space="0" w:color="auto"/>
      </w:divBdr>
      <w:divsChild>
        <w:div w:id="543099233">
          <w:marLeft w:val="0"/>
          <w:marRight w:val="0"/>
          <w:marTop w:val="0"/>
          <w:marBottom w:val="0"/>
          <w:divBdr>
            <w:top w:val="none" w:sz="0" w:space="0" w:color="auto"/>
            <w:left w:val="none" w:sz="0" w:space="0" w:color="auto"/>
            <w:bottom w:val="none" w:sz="0" w:space="0" w:color="auto"/>
            <w:right w:val="none" w:sz="0" w:space="0" w:color="auto"/>
          </w:divBdr>
        </w:div>
      </w:divsChild>
    </w:div>
    <w:div w:id="1671372483">
      <w:bodyDiv w:val="1"/>
      <w:marLeft w:val="0"/>
      <w:marRight w:val="0"/>
      <w:marTop w:val="0"/>
      <w:marBottom w:val="0"/>
      <w:divBdr>
        <w:top w:val="none" w:sz="0" w:space="0" w:color="auto"/>
        <w:left w:val="none" w:sz="0" w:space="0" w:color="auto"/>
        <w:bottom w:val="none" w:sz="0" w:space="0" w:color="auto"/>
        <w:right w:val="none" w:sz="0" w:space="0" w:color="auto"/>
      </w:divBdr>
      <w:divsChild>
        <w:div w:id="98384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7.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5.wmf"/><Relationship Id="rId79" Type="http://schemas.openxmlformats.org/officeDocument/2006/relationships/image" Target="media/image40.png"/><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4.wmf"/><Relationship Id="rId78" Type="http://schemas.openxmlformats.org/officeDocument/2006/relationships/image" Target="media/image39.wmf"/><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8.wmf"/><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jpeg"/><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_rels/footer1.xml.rels><?xml version="1.0" encoding="UTF-8" standalone="yes"?>
<Relationships xmlns="http://schemas.openxmlformats.org/package/2006/relationships"><Relationship Id="rId1"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8EB6C1-EB43-445C-A2E4-1C56D624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482</cp:revision>
  <dcterms:created xsi:type="dcterms:W3CDTF">2018-06-21T02:32:00Z</dcterms:created>
  <dcterms:modified xsi:type="dcterms:W3CDTF">2019-05-27T08:22:00Z</dcterms:modified>
</cp:coreProperties>
</file>